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78DB" w:rsidRDefault="00FD0E79" w:rsidP="00F617ED">
      <w:pPr>
        <w:spacing w:before="0" w:after="0"/>
        <w:ind w:left="0" w:firstLine="0"/>
        <w:jc w:val="center"/>
      </w:pPr>
      <w:bookmarkStart w:id="0" w:name="_GoBack"/>
      <w:bookmarkEnd w:id="0"/>
      <w:r>
        <w:rPr>
          <w:b/>
          <w:color w:val="000000"/>
        </w:rPr>
        <w:t>APÊNDICE B</w:t>
      </w:r>
    </w:p>
    <w:p w:rsidR="007978DB" w:rsidRDefault="007978DB">
      <w:pPr>
        <w:spacing w:before="0" w:after="0"/>
        <w:ind w:left="0" w:firstLine="0"/>
        <w:jc w:val="left"/>
      </w:pPr>
    </w:p>
    <w:p w:rsidR="007978DB" w:rsidRDefault="00FD0E79">
      <w:pPr>
        <w:spacing w:before="0" w:after="0"/>
        <w:ind w:left="0"/>
        <w:jc w:val="center"/>
      </w:pPr>
      <w:r>
        <w:rPr>
          <w:b/>
          <w:color w:val="000000"/>
        </w:rPr>
        <w:t>MODELO DO PROJETO DE PESQUISA</w:t>
      </w:r>
    </w:p>
    <w:p w:rsidR="007978DB" w:rsidRDefault="00FD0E79">
      <w:pPr>
        <w:spacing w:before="0"/>
        <w:ind w:left="0"/>
        <w:jc w:val="center"/>
        <w:rPr>
          <w:color w:val="000000"/>
        </w:rPr>
      </w:pPr>
      <w:r>
        <w:rPr>
          <w:color w:val="000000"/>
        </w:rPr>
        <w:t>(O quadro abaixo deve ser a capa do projeto de Pesquisa)</w:t>
      </w:r>
    </w:p>
    <w:p w:rsidR="007978DB" w:rsidRDefault="007978DB">
      <w:pPr>
        <w:spacing w:before="0"/>
        <w:ind w:left="0"/>
        <w:jc w:val="center"/>
      </w:pPr>
    </w:p>
    <w:tbl>
      <w:tblPr>
        <w:tblStyle w:val="af8"/>
        <w:tblW w:w="5664" w:type="dxa"/>
        <w:jc w:val="center"/>
        <w:tblInd w:w="0" w:type="dxa"/>
        <w:tblLayout w:type="fixed"/>
        <w:tblLook w:val="0400" w:firstRow="0" w:lastRow="0" w:firstColumn="0" w:lastColumn="0" w:noHBand="0" w:noVBand="1"/>
      </w:tblPr>
      <w:tblGrid>
        <w:gridCol w:w="5664"/>
      </w:tblGrid>
      <w:tr w:rsidR="007978DB">
        <w:trPr>
          <w:trHeight w:val="2891"/>
          <w:jc w:val="center"/>
        </w:trPr>
        <w:tc>
          <w:tcPr>
            <w:tcW w:w="5664" w:type="dxa"/>
            <w:tcBorders>
              <w:top w:val="single" w:sz="6" w:space="0" w:color="000000"/>
              <w:left w:val="single" w:sz="4" w:space="0" w:color="000000"/>
              <w:bottom w:val="single" w:sz="6" w:space="0" w:color="000000"/>
              <w:right w:val="single" w:sz="4" w:space="0" w:color="000000"/>
            </w:tcBorders>
            <w:tcMar>
              <w:top w:w="0" w:type="dxa"/>
              <w:left w:w="115" w:type="dxa"/>
              <w:bottom w:w="0" w:type="dxa"/>
              <w:right w:w="115" w:type="dxa"/>
            </w:tcMar>
          </w:tcPr>
          <w:p w:rsidR="007978DB" w:rsidRDefault="00FD0E79">
            <w:pPr>
              <w:ind w:left="0"/>
              <w:jc w:val="center"/>
            </w:pPr>
            <w:r>
              <w:rPr>
                <w:b/>
                <w:color w:val="000000"/>
                <w:sz w:val="22"/>
                <w:szCs w:val="22"/>
              </w:rPr>
              <w:t>UNIVERSIDADE FEDERAL DO OESTE DA BAHIA</w:t>
            </w:r>
          </w:p>
          <w:p w:rsidR="007978DB" w:rsidRDefault="00FD0E79">
            <w:pPr>
              <w:ind w:left="0"/>
              <w:jc w:val="center"/>
            </w:pPr>
            <w:r>
              <w:rPr>
                <w:b/>
                <w:color w:val="000000"/>
                <w:sz w:val="22"/>
                <w:szCs w:val="22"/>
              </w:rPr>
              <w:t>CENTRO DAS HUMANIDADES</w:t>
            </w:r>
          </w:p>
          <w:p w:rsidR="007978DB" w:rsidRDefault="00FD0E79">
            <w:pPr>
              <w:ind w:left="0"/>
              <w:jc w:val="center"/>
            </w:pPr>
            <w:r>
              <w:rPr>
                <w:b/>
                <w:color w:val="000000"/>
                <w:sz w:val="22"/>
                <w:szCs w:val="22"/>
              </w:rPr>
              <w:t>PROGRAMA DE PÓS-GRADUAÇÃO EM HISTÓRIA</w:t>
            </w:r>
          </w:p>
          <w:p w:rsidR="007978DB" w:rsidRDefault="007978DB">
            <w:pPr>
              <w:spacing w:before="0" w:after="240"/>
              <w:ind w:left="0" w:firstLine="0"/>
              <w:jc w:val="left"/>
            </w:pPr>
          </w:p>
          <w:p w:rsidR="007978DB" w:rsidRDefault="00FD0E79">
            <w:pPr>
              <w:ind w:left="0"/>
              <w:jc w:val="center"/>
            </w:pPr>
            <w:r>
              <w:rPr>
                <w:color w:val="FF0000"/>
              </w:rPr>
              <w:t xml:space="preserve">O projeto de pesquisa </w:t>
            </w:r>
            <w:r>
              <w:rPr>
                <w:b/>
                <w:color w:val="FF0000"/>
              </w:rPr>
              <w:t>NÃO DEVE</w:t>
            </w:r>
            <w:r>
              <w:rPr>
                <w:color w:val="FF0000"/>
              </w:rPr>
              <w:t xml:space="preserve"> conter nenhum tipo de identificação </w:t>
            </w:r>
            <w:proofErr w:type="gramStart"/>
            <w:r>
              <w:rPr>
                <w:color w:val="FF0000"/>
              </w:rPr>
              <w:t>do(</w:t>
            </w:r>
            <w:proofErr w:type="gramEnd"/>
            <w:r>
              <w:rPr>
                <w:color w:val="FF0000"/>
              </w:rPr>
              <w:t>a) candidato(a) (Retirar este aviso)</w:t>
            </w:r>
          </w:p>
          <w:p w:rsidR="007978DB" w:rsidRDefault="007978DB">
            <w:pPr>
              <w:spacing w:before="0" w:after="0"/>
              <w:ind w:left="0" w:firstLine="0"/>
              <w:jc w:val="left"/>
            </w:pPr>
          </w:p>
          <w:p w:rsidR="007978DB" w:rsidRDefault="00FD0E79">
            <w:pPr>
              <w:ind w:left="0"/>
              <w:jc w:val="center"/>
            </w:pPr>
            <w:r>
              <w:rPr>
                <w:b/>
                <w:color w:val="000000"/>
              </w:rPr>
              <w:t>PROJETO DE PESQUISA</w:t>
            </w:r>
          </w:p>
          <w:p w:rsidR="007978DB" w:rsidRDefault="007978DB">
            <w:pPr>
              <w:spacing w:before="0" w:after="0"/>
              <w:ind w:left="0" w:firstLine="0"/>
              <w:jc w:val="left"/>
            </w:pPr>
          </w:p>
          <w:p w:rsidR="007978DB" w:rsidRDefault="00FD0E79">
            <w:pPr>
              <w:ind w:left="0"/>
              <w:jc w:val="center"/>
            </w:pPr>
            <w:r>
              <w:rPr>
                <w:color w:val="000000"/>
              </w:rPr>
              <w:t>TÍTULO DO PROJETO</w:t>
            </w:r>
          </w:p>
          <w:p w:rsidR="007978DB" w:rsidRDefault="00FD0E79">
            <w:pPr>
              <w:ind w:left="2012" w:firstLine="0"/>
              <w:jc w:val="right"/>
            </w:pPr>
            <w:r>
              <w:rPr>
                <w:color w:val="000000"/>
                <w:sz w:val="20"/>
                <w:szCs w:val="20"/>
              </w:rPr>
              <w:t>Escolha a Linha de Pesquisa do Programa</w:t>
            </w:r>
          </w:p>
          <w:p w:rsidR="007978DB" w:rsidRDefault="007978DB">
            <w:pPr>
              <w:spacing w:before="0" w:after="240"/>
              <w:ind w:left="0" w:firstLine="0"/>
              <w:jc w:val="left"/>
            </w:pPr>
          </w:p>
          <w:p w:rsidR="007978DB" w:rsidRDefault="00FD0E79">
            <w:pPr>
              <w:ind w:left="0"/>
              <w:jc w:val="center"/>
            </w:pPr>
            <w:r>
              <w:rPr>
                <w:color w:val="000000"/>
              </w:rPr>
              <w:t>Barreiras</w:t>
            </w:r>
          </w:p>
          <w:p w:rsidR="007978DB" w:rsidRDefault="00FD0E79">
            <w:pPr>
              <w:ind w:left="0"/>
              <w:jc w:val="center"/>
            </w:pPr>
            <w:r>
              <w:rPr>
                <w:b/>
                <w:color w:val="000000"/>
              </w:rPr>
              <w:t>2025</w:t>
            </w:r>
          </w:p>
        </w:tc>
      </w:tr>
    </w:tbl>
    <w:p w:rsidR="007978DB" w:rsidRDefault="007978DB">
      <w:pPr>
        <w:spacing w:before="0"/>
        <w:ind w:left="0"/>
        <w:rPr>
          <w:color w:val="000000"/>
        </w:rPr>
      </w:pPr>
    </w:p>
    <w:p w:rsidR="007978DB" w:rsidRDefault="00FD0E79">
      <w:pPr>
        <w:spacing w:before="0"/>
        <w:ind w:left="0"/>
      </w:pPr>
      <w:r>
        <w:rPr>
          <w:color w:val="000000"/>
        </w:rPr>
        <w:t>(Tópicos obrigatórios do Projeto de Pesquisa)</w:t>
      </w:r>
    </w:p>
    <w:p w:rsidR="007978DB" w:rsidRDefault="00FD0E79">
      <w:pPr>
        <w:shd w:val="clear" w:color="auto" w:fill="FFFFFF"/>
        <w:spacing w:after="0"/>
        <w:ind w:left="0"/>
      </w:pPr>
      <w:r>
        <w:rPr>
          <w:b/>
          <w:color w:val="000000"/>
          <w:sz w:val="20"/>
          <w:szCs w:val="20"/>
        </w:rPr>
        <w:t>1. Introdução</w:t>
      </w:r>
      <w:r>
        <w:rPr>
          <w:color w:val="000000"/>
          <w:sz w:val="20"/>
          <w:szCs w:val="20"/>
        </w:rPr>
        <w:t> </w:t>
      </w:r>
    </w:p>
    <w:p w:rsidR="007978DB" w:rsidRDefault="00FD0E79">
      <w:pPr>
        <w:shd w:val="clear" w:color="auto" w:fill="FFFFFF"/>
        <w:spacing w:before="0" w:after="0"/>
        <w:ind w:left="0"/>
      </w:pPr>
      <w:r>
        <w:rPr>
          <w:b/>
          <w:color w:val="000000"/>
          <w:sz w:val="20"/>
          <w:szCs w:val="20"/>
        </w:rPr>
        <w:t>2. Justificativa </w:t>
      </w:r>
    </w:p>
    <w:p w:rsidR="007978DB" w:rsidRDefault="00FD0E79">
      <w:pPr>
        <w:shd w:val="clear" w:color="auto" w:fill="FFFFFF"/>
        <w:spacing w:before="0" w:after="0"/>
        <w:ind w:left="0"/>
      </w:pPr>
      <w:r>
        <w:rPr>
          <w:b/>
          <w:color w:val="000000"/>
          <w:sz w:val="20"/>
          <w:szCs w:val="20"/>
        </w:rPr>
        <w:t>3. Objetivos geral e específicos</w:t>
      </w:r>
    </w:p>
    <w:p w:rsidR="007978DB" w:rsidRDefault="00FD0E79">
      <w:pPr>
        <w:shd w:val="clear" w:color="auto" w:fill="FFFFFF"/>
        <w:spacing w:before="0" w:after="0"/>
        <w:ind w:left="0"/>
      </w:pPr>
      <w:r>
        <w:rPr>
          <w:b/>
          <w:color w:val="000000"/>
          <w:sz w:val="20"/>
          <w:szCs w:val="20"/>
        </w:rPr>
        <w:t>4. Considerações Teóricas-metodológicas</w:t>
      </w:r>
    </w:p>
    <w:p w:rsidR="007978DB" w:rsidRDefault="00FD0E79">
      <w:pPr>
        <w:shd w:val="clear" w:color="auto" w:fill="FFFFFF"/>
        <w:spacing w:before="0" w:after="0"/>
        <w:ind w:left="0"/>
      </w:pPr>
      <w:r>
        <w:rPr>
          <w:b/>
          <w:color w:val="000000"/>
          <w:sz w:val="20"/>
          <w:szCs w:val="20"/>
        </w:rPr>
        <w:t>5. Listagem das Fontes</w:t>
      </w:r>
    </w:p>
    <w:p w:rsidR="007978DB" w:rsidRDefault="00FD0E79">
      <w:pPr>
        <w:shd w:val="clear" w:color="auto" w:fill="FFFFFF"/>
        <w:spacing w:before="0" w:after="0"/>
        <w:ind w:left="0"/>
      </w:pPr>
      <w:r>
        <w:rPr>
          <w:b/>
          <w:color w:val="000000"/>
          <w:sz w:val="20"/>
          <w:szCs w:val="20"/>
        </w:rPr>
        <w:t>6. Cronograma de atividades</w:t>
      </w:r>
      <w:r>
        <w:rPr>
          <w:color w:val="000000"/>
          <w:sz w:val="20"/>
          <w:szCs w:val="20"/>
        </w:rPr>
        <w:t xml:space="preserve"> (até 24 meses a partir da data da matrícula, incluindo a apresentação da dissertação)</w:t>
      </w:r>
    </w:p>
    <w:p w:rsidR="007978DB" w:rsidRDefault="00FD0E79">
      <w:pPr>
        <w:shd w:val="clear" w:color="auto" w:fill="FFFFFF"/>
        <w:spacing w:before="0" w:after="0"/>
        <w:ind w:left="0" w:firstLine="0"/>
      </w:pPr>
      <w:r>
        <w:rPr>
          <w:b/>
          <w:color w:val="000000"/>
          <w:sz w:val="20"/>
          <w:szCs w:val="20"/>
        </w:rPr>
        <w:t>7. Referências</w:t>
      </w:r>
    </w:p>
    <w:p w:rsidR="007978DB" w:rsidRDefault="007978DB">
      <w:pPr>
        <w:spacing w:before="0" w:after="240"/>
        <w:ind w:left="0" w:firstLine="0"/>
        <w:jc w:val="left"/>
      </w:pPr>
    </w:p>
    <w:p w:rsidR="007978DB" w:rsidRDefault="007978DB">
      <w:pPr>
        <w:spacing w:before="0" w:after="0"/>
        <w:rPr>
          <w:color w:val="000000"/>
          <w:sz w:val="22"/>
          <w:szCs w:val="22"/>
        </w:rPr>
      </w:pPr>
    </w:p>
    <w:p w:rsidR="007978DB" w:rsidRDefault="00FD0E79">
      <w:pPr>
        <w:rPr>
          <w:color w:val="000000"/>
          <w:sz w:val="22"/>
          <w:szCs w:val="22"/>
        </w:rPr>
      </w:pPr>
      <w:r>
        <w:br w:type="page"/>
      </w:r>
    </w:p>
    <w:p w:rsidR="007978DB" w:rsidRDefault="007978DB">
      <w:pPr>
        <w:spacing w:before="0" w:after="0"/>
        <w:jc w:val="center"/>
        <w:rPr>
          <w:b/>
        </w:rPr>
      </w:pPr>
    </w:p>
    <w:p w:rsidR="007978DB" w:rsidRDefault="007978DB">
      <w:pPr>
        <w:spacing w:before="0" w:after="0"/>
        <w:jc w:val="center"/>
        <w:rPr>
          <w:b/>
        </w:rPr>
      </w:pPr>
    </w:p>
    <w:p w:rsidR="007978DB" w:rsidRDefault="00FD0E79">
      <w:pPr>
        <w:spacing w:before="0" w:after="0"/>
        <w:ind w:left="0"/>
        <w:jc w:val="center"/>
      </w:pPr>
      <w:r>
        <w:rPr>
          <w:b/>
          <w:color w:val="000000"/>
        </w:rPr>
        <w:t>APÊNDICE C</w:t>
      </w:r>
    </w:p>
    <w:p w:rsidR="007978DB" w:rsidRDefault="007978DB">
      <w:pPr>
        <w:spacing w:before="0" w:after="0"/>
        <w:ind w:left="0" w:firstLine="0"/>
        <w:jc w:val="left"/>
      </w:pPr>
    </w:p>
    <w:p w:rsidR="007978DB" w:rsidRDefault="00FD0E79">
      <w:pPr>
        <w:spacing w:before="0" w:after="0"/>
        <w:ind w:left="0"/>
        <w:jc w:val="center"/>
      </w:pPr>
      <w:r>
        <w:rPr>
          <w:b/>
          <w:color w:val="000000"/>
        </w:rPr>
        <w:t>AUTODECLARAÇÃO ÉTNICO-RACIAL</w:t>
      </w:r>
    </w:p>
    <w:p w:rsidR="007978DB" w:rsidRDefault="007978DB">
      <w:pPr>
        <w:spacing w:before="0" w:after="0"/>
        <w:ind w:left="0" w:firstLine="0"/>
        <w:jc w:val="left"/>
      </w:pPr>
    </w:p>
    <w:p w:rsidR="007978DB" w:rsidRDefault="00FD0E79">
      <w:pPr>
        <w:spacing w:before="240" w:after="0"/>
        <w:ind w:left="0"/>
      </w:pPr>
      <w:r>
        <w:rPr>
          <w:color w:val="000000"/>
        </w:rPr>
        <w:t>Nome: ________________________________________________________________</w:t>
      </w:r>
    </w:p>
    <w:p w:rsidR="007978DB" w:rsidRDefault="00FD0E79">
      <w:pPr>
        <w:spacing w:before="240" w:after="0"/>
        <w:ind w:left="0"/>
      </w:pPr>
      <w:r>
        <w:rPr>
          <w:color w:val="000000"/>
        </w:rPr>
        <w:t xml:space="preserve">Data de nascimento: _________ </w:t>
      </w:r>
      <w:proofErr w:type="gramStart"/>
      <w:r>
        <w:rPr>
          <w:color w:val="000000"/>
        </w:rPr>
        <w:t>  Local</w:t>
      </w:r>
      <w:proofErr w:type="gramEnd"/>
      <w:r>
        <w:rPr>
          <w:color w:val="000000"/>
        </w:rPr>
        <w:t>: _________________      UF: ______________</w:t>
      </w:r>
    </w:p>
    <w:p w:rsidR="007978DB" w:rsidRDefault="00FD0E79">
      <w:pPr>
        <w:spacing w:before="240" w:after="0"/>
        <w:ind w:left="0"/>
      </w:pPr>
      <w:r>
        <w:rPr>
          <w:color w:val="000000"/>
        </w:rPr>
        <w:t>Endereço Completo: ________________________________ CEP: ________________</w:t>
      </w:r>
    </w:p>
    <w:p w:rsidR="007978DB" w:rsidRDefault="00FD0E79">
      <w:pPr>
        <w:spacing w:before="240" w:after="0"/>
        <w:ind w:left="0"/>
      </w:pPr>
      <w:r>
        <w:rPr>
          <w:color w:val="000000"/>
        </w:rPr>
        <w:t>R.G.: _________________Org. Exp.: ________Data de Emissão: _________________ </w:t>
      </w:r>
    </w:p>
    <w:p w:rsidR="007978DB" w:rsidRDefault="00FD0E79">
      <w:pPr>
        <w:spacing w:before="240" w:after="0"/>
        <w:ind w:left="0"/>
      </w:pPr>
      <w:r>
        <w:rPr>
          <w:color w:val="000000"/>
        </w:rPr>
        <w:t>C.P.F.: ____________________</w:t>
      </w:r>
      <w:proofErr w:type="gramStart"/>
      <w:r>
        <w:rPr>
          <w:color w:val="000000"/>
        </w:rPr>
        <w:t>E-mail:_</w:t>
      </w:r>
      <w:proofErr w:type="gramEnd"/>
      <w:r>
        <w:rPr>
          <w:color w:val="000000"/>
        </w:rPr>
        <w:t>_____________________________________</w:t>
      </w:r>
    </w:p>
    <w:p w:rsidR="007978DB" w:rsidRDefault="007978DB">
      <w:pPr>
        <w:spacing w:before="0" w:after="0"/>
        <w:ind w:left="0" w:firstLine="0"/>
        <w:jc w:val="left"/>
      </w:pPr>
    </w:p>
    <w:p w:rsidR="007978DB" w:rsidRDefault="00FD0E79">
      <w:pPr>
        <w:spacing w:before="240" w:after="0"/>
        <w:ind w:left="0" w:firstLine="0"/>
      </w:pPr>
      <w:r>
        <w:rPr>
          <w:color w:val="000000"/>
        </w:rPr>
        <w:t>Estou ciente e concordo com as regras do Edital nº 02/2025 do Programa de Pós-Graduação em História da Universidade Federal do Oeste da Bahia, declarando-me pessoa negra (pretas ou pardas), sendo socialmente reconhecida como tal, e que possuo traços fenotípicos que me identificam como pessoa negra. Por esta razão, opto por concorrer às vagas disponibilizadas a pessoas candidatas negras. </w:t>
      </w:r>
    </w:p>
    <w:p w:rsidR="007978DB" w:rsidRDefault="00FD0E79">
      <w:pPr>
        <w:spacing w:before="0" w:after="240"/>
        <w:ind w:left="0" w:firstLine="0"/>
        <w:jc w:val="left"/>
      </w:pPr>
      <w:r>
        <w:br/>
      </w:r>
      <w:r>
        <w:br/>
      </w:r>
    </w:p>
    <w:p w:rsidR="007978DB" w:rsidRDefault="00FD0E79">
      <w:pPr>
        <w:ind w:left="0"/>
        <w:jc w:val="center"/>
      </w:pPr>
      <w:r>
        <w:rPr>
          <w:color w:val="EE0000"/>
        </w:rPr>
        <w:t>MUNICÍPIO</w:t>
      </w:r>
      <w:r>
        <w:t xml:space="preserve">, </w:t>
      </w:r>
      <w:r>
        <w:rPr>
          <w:color w:val="EE0000"/>
        </w:rPr>
        <w:t>XX</w:t>
      </w:r>
      <w:r>
        <w:t xml:space="preserve"> de </w:t>
      </w:r>
      <w:r>
        <w:rPr>
          <w:color w:val="EE0000"/>
        </w:rPr>
        <w:t>XXX</w:t>
      </w:r>
      <w:r>
        <w:t xml:space="preserve"> de 2025.</w:t>
      </w:r>
    </w:p>
    <w:p w:rsidR="007978DB" w:rsidRDefault="00FD0E79">
      <w:pPr>
        <w:spacing w:before="0" w:after="240"/>
        <w:ind w:left="0" w:firstLine="0"/>
        <w:jc w:val="left"/>
      </w:pPr>
      <w:r>
        <w:br/>
      </w:r>
    </w:p>
    <w:p w:rsidR="007978DB" w:rsidRDefault="00FD0E79">
      <w:pPr>
        <w:spacing w:before="0" w:after="0"/>
        <w:ind w:left="0"/>
        <w:jc w:val="center"/>
      </w:pPr>
      <w:r>
        <w:rPr>
          <w:color w:val="000000"/>
        </w:rPr>
        <w:t>_________________________________________________</w:t>
      </w:r>
    </w:p>
    <w:p w:rsidR="007978DB" w:rsidRDefault="00FD0E79">
      <w:pPr>
        <w:spacing w:before="0" w:after="0"/>
        <w:ind w:left="0"/>
        <w:jc w:val="center"/>
      </w:pPr>
      <w:r>
        <w:rPr>
          <w:color w:val="000000"/>
        </w:rPr>
        <w:t>Assinatura da pessoa candidata declarante</w:t>
      </w:r>
    </w:p>
    <w:p w:rsidR="007978DB" w:rsidRDefault="007978DB">
      <w:pPr>
        <w:spacing w:before="0" w:after="0"/>
        <w:rPr>
          <w:sz w:val="22"/>
          <w:szCs w:val="22"/>
        </w:rPr>
      </w:pPr>
    </w:p>
    <w:p w:rsidR="007978DB" w:rsidRDefault="007978DB">
      <w:pPr>
        <w:spacing w:before="0" w:after="0"/>
        <w:rPr>
          <w:sz w:val="22"/>
          <w:szCs w:val="22"/>
        </w:rPr>
      </w:pPr>
    </w:p>
    <w:p w:rsidR="007978DB" w:rsidRDefault="007978DB">
      <w:pPr>
        <w:spacing w:before="0" w:after="0"/>
        <w:rPr>
          <w:sz w:val="22"/>
          <w:szCs w:val="22"/>
        </w:rPr>
      </w:pPr>
    </w:p>
    <w:p w:rsidR="007978DB" w:rsidRDefault="007978DB">
      <w:pPr>
        <w:spacing w:before="0" w:after="0"/>
        <w:rPr>
          <w:sz w:val="22"/>
          <w:szCs w:val="22"/>
        </w:rPr>
      </w:pPr>
    </w:p>
    <w:p w:rsidR="007978DB" w:rsidRDefault="007978DB">
      <w:pPr>
        <w:spacing w:before="0" w:after="0"/>
        <w:rPr>
          <w:sz w:val="22"/>
          <w:szCs w:val="22"/>
        </w:rPr>
      </w:pPr>
    </w:p>
    <w:p w:rsidR="007978DB" w:rsidRDefault="00FD0E79">
      <w:pPr>
        <w:ind w:hanging="680"/>
        <w:rPr>
          <w:sz w:val="22"/>
          <w:szCs w:val="22"/>
        </w:rPr>
      </w:pPr>
      <w:r>
        <w:br w:type="page"/>
      </w:r>
    </w:p>
    <w:p w:rsidR="007978DB" w:rsidRDefault="007978DB">
      <w:pPr>
        <w:spacing w:before="0" w:after="0"/>
        <w:ind w:left="0" w:firstLine="0"/>
        <w:jc w:val="left"/>
      </w:pPr>
    </w:p>
    <w:p w:rsidR="007978DB" w:rsidRDefault="00FD0E79">
      <w:pPr>
        <w:spacing w:before="0" w:after="0"/>
        <w:ind w:left="0"/>
        <w:jc w:val="center"/>
      </w:pPr>
      <w:r>
        <w:rPr>
          <w:b/>
          <w:color w:val="000000"/>
        </w:rPr>
        <w:t>APÊNDICE D</w:t>
      </w:r>
    </w:p>
    <w:p w:rsidR="00FD0E79" w:rsidRPr="006856DB" w:rsidRDefault="00FD0E79" w:rsidP="00FD0E79">
      <w:pPr>
        <w:spacing w:after="0" w:line="276" w:lineRule="auto"/>
        <w:ind w:left="20" w:right="20"/>
        <w:jc w:val="center"/>
        <w:rPr>
          <w:rFonts w:ascii="Calibri" w:eastAsia="Calibri" w:hAnsi="Calibri" w:cs="Calibri"/>
          <w:b/>
        </w:rPr>
      </w:pPr>
      <w:r w:rsidRPr="006856DB">
        <w:rPr>
          <w:rFonts w:ascii="Calibri" w:eastAsia="Calibri" w:hAnsi="Calibri" w:cs="Calibri"/>
          <w:b/>
        </w:rPr>
        <w:t>DECLARAÇÃO DE VÍNCULO COM COMUNIDADE TRADICIONAL</w:t>
      </w:r>
    </w:p>
    <w:p w:rsidR="00FD0E79" w:rsidRPr="006856DB" w:rsidRDefault="00FD0E79" w:rsidP="00FD0E79">
      <w:pPr>
        <w:spacing w:after="0" w:line="276" w:lineRule="auto"/>
        <w:ind w:left="40"/>
        <w:jc w:val="center"/>
        <w:rPr>
          <w:rFonts w:ascii="Calibri" w:eastAsia="Calibri" w:hAnsi="Calibri" w:cs="Calibri"/>
          <w:b/>
        </w:rPr>
      </w:pPr>
      <w:r w:rsidRPr="006856DB">
        <w:rPr>
          <w:rFonts w:ascii="Calibri" w:eastAsia="Calibri" w:hAnsi="Calibri" w:cs="Calibri"/>
          <w:b/>
        </w:rPr>
        <w:t xml:space="preserve"> </w:t>
      </w:r>
    </w:p>
    <w:p w:rsidR="00FD0E79" w:rsidRPr="006856DB" w:rsidRDefault="00FD0E79" w:rsidP="00FD0E79">
      <w:pPr>
        <w:spacing w:after="0" w:line="276" w:lineRule="auto"/>
        <w:ind w:right="100"/>
        <w:rPr>
          <w:rFonts w:ascii="Calibri" w:eastAsia="Calibri" w:hAnsi="Calibri" w:cs="Calibri"/>
        </w:rPr>
      </w:pPr>
      <w:r w:rsidRPr="006856DB">
        <w:rPr>
          <w:rFonts w:ascii="Calibri" w:eastAsia="Calibri" w:hAnsi="Calibri" w:cs="Calibri"/>
        </w:rPr>
        <w:t>Eu,___________________________________________________________________________, portador/a do  RG nº._________________________________, órgão expedidor/UF____________/_____, e CPF nº.____________________________________, DECLARO,  para o fim específico  de atender aos critérios estabelecidos para ingresso pela categoria de candidato de o</w:t>
      </w:r>
      <w:r>
        <w:rPr>
          <w:rFonts w:ascii="Calibri" w:eastAsia="Calibri" w:hAnsi="Calibri" w:cs="Calibri"/>
        </w:rPr>
        <w:t>rigem de comunidade tradicional</w:t>
      </w:r>
      <w:r w:rsidRPr="006856DB">
        <w:rPr>
          <w:rFonts w:ascii="Calibri" w:eastAsia="Calibri" w:hAnsi="Calibri" w:cs="Calibri"/>
        </w:rPr>
        <w:t>, que sou membro da Comunidade Tradicional ___________________________________________(nome da Comunidade Tradicional).</w:t>
      </w:r>
    </w:p>
    <w:p w:rsidR="00FD0E79" w:rsidRPr="006856DB" w:rsidRDefault="00FD0E79" w:rsidP="00FD0E79">
      <w:pPr>
        <w:spacing w:after="0" w:line="276" w:lineRule="auto"/>
        <w:ind w:left="160"/>
        <w:jc w:val="center"/>
        <w:rPr>
          <w:rFonts w:ascii="Calibri" w:eastAsia="Calibri" w:hAnsi="Calibri" w:cs="Calibri"/>
        </w:rPr>
      </w:pPr>
      <w:r w:rsidRPr="006856DB">
        <w:rPr>
          <w:rFonts w:ascii="Calibri" w:eastAsia="Calibri" w:hAnsi="Calibri" w:cs="Calibri"/>
          <w:b/>
        </w:rPr>
        <w:t xml:space="preserve">    </w:t>
      </w:r>
      <w:r w:rsidRPr="006856DB">
        <w:rPr>
          <w:rFonts w:ascii="Calibri" w:eastAsia="Calibri" w:hAnsi="Calibri" w:cs="Calibri"/>
          <w:b/>
        </w:rPr>
        <w:tab/>
      </w:r>
      <w:proofErr w:type="gramStart"/>
      <w:r w:rsidRPr="006856DB">
        <w:rPr>
          <w:rFonts w:ascii="Calibri" w:eastAsia="Calibri" w:hAnsi="Calibri" w:cs="Calibri"/>
          <w:b/>
        </w:rPr>
        <w:t xml:space="preserve">( </w:t>
      </w:r>
      <w:r w:rsidRPr="006856DB">
        <w:rPr>
          <w:rFonts w:ascii="Calibri" w:eastAsia="Calibri" w:hAnsi="Calibri" w:cs="Calibri"/>
          <w:b/>
        </w:rPr>
        <w:tab/>
      </w:r>
      <w:proofErr w:type="gramEnd"/>
      <w:r w:rsidRPr="006856DB">
        <w:rPr>
          <w:rFonts w:ascii="Calibri" w:eastAsia="Calibri" w:hAnsi="Calibri" w:cs="Calibri"/>
          <w:b/>
        </w:rPr>
        <w:t xml:space="preserve">) resido na Comunidade Tradicional: </w:t>
      </w:r>
      <w:r>
        <w:rPr>
          <w:rFonts w:ascii="Calibri" w:eastAsia="Calibri" w:hAnsi="Calibri" w:cs="Calibri"/>
          <w:b/>
        </w:rPr>
        <w:t xml:space="preserve">             </w:t>
      </w:r>
      <w:r w:rsidRPr="006856DB">
        <w:rPr>
          <w:rFonts w:ascii="Calibri" w:eastAsia="Calibri" w:hAnsi="Calibri" w:cs="Calibri"/>
          <w:b/>
        </w:rPr>
        <w:t>(</w:t>
      </w:r>
      <w:r>
        <w:rPr>
          <w:rFonts w:ascii="Calibri" w:eastAsia="Calibri" w:hAnsi="Calibri" w:cs="Calibri"/>
          <w:b/>
        </w:rPr>
        <w:t xml:space="preserve">     </w:t>
      </w:r>
      <w:r w:rsidRPr="006856DB">
        <w:rPr>
          <w:rFonts w:ascii="Calibri" w:eastAsia="Calibri" w:hAnsi="Calibri" w:cs="Calibri"/>
          <w:b/>
        </w:rPr>
        <w:t xml:space="preserve">) resido em Área Urbana: </w:t>
      </w: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Endereço: _________________________________________________________________________, Município de: _______________________________________, Estado: ___________________________________  Telefone (s) para contato: ___________________________________.Por ser a expressão da verdade, assino esta declaração.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Local e data: ______________________, _____ de __________de 2023.              </w:t>
      </w:r>
      <w:r w:rsidRPr="006856DB">
        <w:rPr>
          <w:rFonts w:ascii="Calibri" w:eastAsia="Calibri" w:hAnsi="Calibri" w:cs="Calibri"/>
        </w:rPr>
        <w:tab/>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___________________________________________________________</w:t>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Assinatura</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b/>
          <w:u w:val="single"/>
        </w:rPr>
        <w:t>Atenção:</w:t>
      </w:r>
      <w:r w:rsidRPr="006856DB">
        <w:rPr>
          <w:rFonts w:ascii="Calibri" w:eastAsia="Calibri" w:hAnsi="Calibri" w:cs="Calibri"/>
          <w:b/>
        </w:rPr>
        <w:t xml:space="preserve">  </w:t>
      </w: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É obrigatório coletar nos quadros a seguir a assinatura, devidamente identificada, de 3 (três) Lideranças da Comunidade Tradicional.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b/>
        </w:rPr>
      </w:pPr>
      <w:r w:rsidRPr="006856DB">
        <w:rPr>
          <w:rFonts w:ascii="Calibri" w:eastAsia="Calibri" w:hAnsi="Calibri" w:cs="Calibri"/>
          <w:b/>
        </w:rPr>
        <w:t xml:space="preserve">Nome da Comunidade </w:t>
      </w:r>
      <w:proofErr w:type="spellStart"/>
      <w:r w:rsidRPr="006856DB">
        <w:rPr>
          <w:rFonts w:ascii="Calibri" w:eastAsia="Calibri" w:hAnsi="Calibri" w:cs="Calibri"/>
          <w:b/>
        </w:rPr>
        <w:t>Identitária</w:t>
      </w:r>
      <w:proofErr w:type="spellEnd"/>
      <w:r w:rsidRPr="006856DB">
        <w:rPr>
          <w:rFonts w:ascii="Calibri" w:eastAsia="Calibri" w:hAnsi="Calibri" w:cs="Calibri"/>
          <w:b/>
        </w:rPr>
        <w:t xml:space="preserve"> Tradicional:</w:t>
      </w:r>
    </w:p>
    <w:p w:rsidR="00FD0E79" w:rsidRPr="006856DB" w:rsidRDefault="00FD0E79" w:rsidP="00FD0E79">
      <w:pPr>
        <w:spacing w:before="80" w:after="8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before="80" w:after="80" w:line="276" w:lineRule="auto"/>
        <w:rPr>
          <w:rFonts w:ascii="Calibri" w:eastAsia="Calibri" w:hAnsi="Calibri" w:cs="Calibri"/>
        </w:rPr>
      </w:pPr>
      <w:r w:rsidRPr="006856DB">
        <w:rPr>
          <w:rFonts w:ascii="Calibri" w:eastAsia="Calibri" w:hAnsi="Calibri" w:cs="Calibri"/>
        </w:rPr>
        <w:t>_________________________________________________________________________________________________</w:t>
      </w:r>
    </w:p>
    <w:p w:rsidR="00FD0E79" w:rsidRPr="00805CF8" w:rsidRDefault="00FD0E79" w:rsidP="00FD0E79">
      <w:pPr>
        <w:spacing w:after="0"/>
        <w:rPr>
          <w:rFonts w:ascii="Calibri" w:eastAsia="Calibri" w:hAnsi="Calibri" w:cs="Calibri"/>
        </w:rPr>
      </w:pPr>
      <w:r w:rsidRPr="00805CF8">
        <w:rPr>
          <w:rFonts w:ascii="Calibri" w:eastAsia="Calibri" w:hAnsi="Calibri" w:cs="Calibri"/>
        </w:rPr>
        <w:lastRenderedPageBreak/>
        <w:t xml:space="preserve"> </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725"/>
        <w:gridCol w:w="4140"/>
      </w:tblGrid>
      <w:tr w:rsidR="00FD0E79" w:rsidRPr="00805CF8" w:rsidTr="00FD0E79">
        <w:trPr>
          <w:trHeight w:val="300"/>
        </w:trPr>
        <w:tc>
          <w:tcPr>
            <w:tcW w:w="8865"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Liderança 1:</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Nome Legível:</w:t>
            </w:r>
          </w:p>
        </w:tc>
      </w:tr>
      <w:tr w:rsidR="00FD0E79" w:rsidRPr="00805CF8" w:rsidTr="00FD0E79">
        <w:trPr>
          <w:trHeight w:val="300"/>
        </w:trPr>
        <w:tc>
          <w:tcPr>
            <w:tcW w:w="47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RG:</w:t>
            </w:r>
          </w:p>
        </w:tc>
        <w:tc>
          <w:tcPr>
            <w:tcW w:w="414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CPF:</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Assinatura:</w:t>
            </w:r>
          </w:p>
        </w:tc>
      </w:tr>
    </w:tbl>
    <w:p w:rsidR="00FD0E79" w:rsidRPr="00805CF8" w:rsidRDefault="00FD0E79" w:rsidP="00FD0E79">
      <w:pPr>
        <w:spacing w:after="0"/>
        <w:rPr>
          <w:rFonts w:ascii="Calibri" w:eastAsia="Calibri" w:hAnsi="Calibri" w:cs="Calibri"/>
        </w:rPr>
      </w:pPr>
      <w:r w:rsidRPr="00805CF8">
        <w:rPr>
          <w:rFonts w:ascii="Calibri" w:eastAsia="Calibri" w:hAnsi="Calibri" w:cs="Calibri"/>
        </w:rPr>
        <w:t xml:space="preserve"> </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725"/>
        <w:gridCol w:w="4140"/>
      </w:tblGrid>
      <w:tr w:rsidR="00FD0E79" w:rsidRPr="00805CF8" w:rsidTr="00FD0E79">
        <w:trPr>
          <w:trHeight w:val="300"/>
        </w:trPr>
        <w:tc>
          <w:tcPr>
            <w:tcW w:w="8865"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Liderança 2:</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Nome Legível:</w:t>
            </w:r>
          </w:p>
        </w:tc>
      </w:tr>
      <w:tr w:rsidR="00FD0E79" w:rsidRPr="00805CF8" w:rsidTr="00FD0E79">
        <w:trPr>
          <w:trHeight w:val="300"/>
        </w:trPr>
        <w:tc>
          <w:tcPr>
            <w:tcW w:w="47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RG:</w:t>
            </w:r>
          </w:p>
        </w:tc>
        <w:tc>
          <w:tcPr>
            <w:tcW w:w="414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CPF:</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Assinatura:</w:t>
            </w:r>
          </w:p>
        </w:tc>
      </w:tr>
    </w:tbl>
    <w:p w:rsidR="00FD0E79" w:rsidRPr="00805CF8" w:rsidRDefault="00FD0E79" w:rsidP="00FD0E79">
      <w:pPr>
        <w:spacing w:after="0"/>
        <w:rPr>
          <w:rFonts w:ascii="Calibri" w:eastAsia="Calibri" w:hAnsi="Calibri" w:cs="Calibri"/>
        </w:rPr>
      </w:pPr>
      <w:r w:rsidRPr="00805CF8">
        <w:rPr>
          <w:rFonts w:ascii="Calibri" w:eastAsia="Calibri" w:hAnsi="Calibri" w:cs="Calibri"/>
        </w:rPr>
        <w:t xml:space="preserve"> </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725"/>
        <w:gridCol w:w="4140"/>
      </w:tblGrid>
      <w:tr w:rsidR="00FD0E79" w:rsidRPr="00805CF8" w:rsidTr="00FD0E79">
        <w:trPr>
          <w:trHeight w:val="300"/>
        </w:trPr>
        <w:tc>
          <w:tcPr>
            <w:tcW w:w="8865"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Liderança 3:</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Nome Legível:</w:t>
            </w:r>
          </w:p>
        </w:tc>
      </w:tr>
      <w:tr w:rsidR="00FD0E79" w:rsidRPr="00805CF8" w:rsidTr="00FD0E79">
        <w:trPr>
          <w:trHeight w:val="300"/>
        </w:trPr>
        <w:tc>
          <w:tcPr>
            <w:tcW w:w="47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RG:</w:t>
            </w:r>
          </w:p>
        </w:tc>
        <w:tc>
          <w:tcPr>
            <w:tcW w:w="414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CPF:</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Assinatura:</w:t>
            </w:r>
          </w:p>
        </w:tc>
      </w:tr>
    </w:tbl>
    <w:p w:rsidR="00FD0E79" w:rsidRPr="00805CF8" w:rsidRDefault="00FD0E79" w:rsidP="00FD0E79">
      <w:pPr>
        <w:spacing w:after="0"/>
        <w:rPr>
          <w:rFonts w:ascii="Calibri" w:eastAsia="Calibri" w:hAnsi="Calibri" w:cs="Calibri"/>
        </w:rPr>
      </w:pPr>
      <w:r w:rsidRPr="00805CF8">
        <w:rPr>
          <w:rFonts w:ascii="Calibri" w:eastAsia="Calibri" w:hAnsi="Calibri" w:cs="Calibri"/>
        </w:rPr>
        <w:t xml:space="preserve"> </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w:t>
      </w:r>
      <w:r w:rsidRPr="006856DB">
        <w:rPr>
          <w:rFonts w:ascii="Calibri" w:eastAsia="Calibri" w:hAnsi="Calibri" w:cs="Calibri"/>
          <w:sz w:val="18"/>
          <w:szCs w:val="18"/>
        </w:rPr>
        <w:t>Artigo</w:t>
      </w:r>
      <w:r w:rsidRPr="006856DB">
        <w:rPr>
          <w:rFonts w:ascii="Calibri" w:eastAsia="Calibri" w:hAnsi="Calibri" w:cs="Calibri"/>
        </w:rPr>
        <w:t xml:space="preserve"> 299 do Código Penal (falsidade ideológica) e ao cancelamento do registro do estudante na Universidade Federal do Oeste da Bahia (</w:t>
      </w:r>
      <w:r w:rsidRPr="006856DB">
        <w:rPr>
          <w:rFonts w:ascii="Calibri" w:eastAsia="Calibri" w:hAnsi="Calibri" w:cs="Calibri"/>
          <w:sz w:val="18"/>
          <w:szCs w:val="18"/>
        </w:rPr>
        <w:t>Artigo</w:t>
      </w:r>
      <w:r w:rsidRPr="006856DB">
        <w:rPr>
          <w:rFonts w:ascii="Calibri" w:eastAsia="Calibri" w:hAnsi="Calibri" w:cs="Calibri"/>
        </w:rPr>
        <w:t xml:space="preserve"> 9º da Portaria Normativa nº. 18, de 11 de outubro de 2012, do Ministério da Educação), sem prejuízo das demais sanções penais cabíveis. </w:t>
      </w:r>
    </w:p>
    <w:p w:rsidR="007978DB" w:rsidRDefault="007978DB">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FD0E79" w:rsidRDefault="00FD0E79">
      <w:pPr>
        <w:spacing w:before="0" w:after="0"/>
        <w:ind w:left="0" w:firstLine="0"/>
        <w:jc w:val="left"/>
      </w:pPr>
    </w:p>
    <w:p w:rsidR="007978DB" w:rsidRDefault="007978DB">
      <w:pPr>
        <w:spacing w:before="0" w:after="0"/>
        <w:ind w:left="0" w:firstLine="0"/>
        <w:jc w:val="left"/>
      </w:pPr>
    </w:p>
    <w:p w:rsidR="007978DB" w:rsidRDefault="00FD0E79">
      <w:pPr>
        <w:spacing w:before="0" w:after="0"/>
        <w:ind w:left="0"/>
        <w:jc w:val="center"/>
      </w:pPr>
      <w:r>
        <w:rPr>
          <w:b/>
          <w:color w:val="000000"/>
        </w:rPr>
        <w:lastRenderedPageBreak/>
        <w:t>APÊNDICE E</w:t>
      </w:r>
    </w:p>
    <w:p w:rsidR="007978DB" w:rsidRDefault="007978DB">
      <w:pPr>
        <w:spacing w:before="0" w:after="0"/>
        <w:ind w:left="0" w:firstLine="0"/>
        <w:jc w:val="left"/>
      </w:pPr>
    </w:p>
    <w:p w:rsidR="00FD0E79" w:rsidRPr="006856DB" w:rsidRDefault="00FD0E79" w:rsidP="00FD0E79">
      <w:pPr>
        <w:spacing w:before="80" w:after="80" w:line="276" w:lineRule="auto"/>
        <w:ind w:left="20" w:right="20"/>
        <w:jc w:val="center"/>
        <w:rPr>
          <w:rFonts w:ascii="Calibri" w:eastAsia="Calibri" w:hAnsi="Calibri" w:cs="Calibri"/>
          <w:b/>
        </w:rPr>
      </w:pPr>
      <w:r w:rsidRPr="006856DB">
        <w:rPr>
          <w:rFonts w:ascii="Calibri" w:eastAsia="Calibri" w:hAnsi="Calibri" w:cs="Calibri"/>
          <w:b/>
        </w:rPr>
        <w:t>DECLARAÇÃO DE PERTENCIMENTO ÉTNICO E VÍNCULO COM COMUNIDADE REMANESCENTE DE QUILOMBO</w:t>
      </w:r>
    </w:p>
    <w:p w:rsidR="00FD0E79" w:rsidRPr="006856DB" w:rsidRDefault="00FD0E79" w:rsidP="00FD0E79">
      <w:pPr>
        <w:spacing w:before="80" w:after="80" w:line="276" w:lineRule="auto"/>
        <w:ind w:left="40"/>
        <w:jc w:val="center"/>
        <w:rPr>
          <w:rFonts w:ascii="Calibri" w:eastAsia="Calibri" w:hAnsi="Calibri" w:cs="Calibri"/>
          <w:b/>
        </w:rPr>
      </w:pPr>
      <w:r w:rsidRPr="006856DB">
        <w:rPr>
          <w:rFonts w:ascii="Calibri" w:eastAsia="Calibri" w:hAnsi="Calibri" w:cs="Calibri"/>
          <w:b/>
        </w:rPr>
        <w:t xml:space="preserve"> </w:t>
      </w:r>
    </w:p>
    <w:p w:rsidR="00FD0E79" w:rsidRPr="006856DB" w:rsidRDefault="00FD0E79" w:rsidP="00FD0E79">
      <w:pPr>
        <w:spacing w:after="0" w:line="276" w:lineRule="auto"/>
        <w:ind w:left="0" w:right="100" w:firstLine="0"/>
        <w:rPr>
          <w:rFonts w:ascii="Calibri" w:eastAsia="Calibri" w:hAnsi="Calibri" w:cs="Calibri"/>
        </w:rPr>
      </w:pPr>
      <w:r w:rsidRPr="006856DB">
        <w:rPr>
          <w:rFonts w:ascii="Calibri" w:eastAsia="Calibri" w:hAnsi="Calibri" w:cs="Calibri"/>
        </w:rPr>
        <w:t>Eu,________________________________________________________________</w:t>
      </w:r>
      <w:r>
        <w:rPr>
          <w:rFonts w:ascii="Calibri" w:eastAsia="Calibri" w:hAnsi="Calibri" w:cs="Calibri"/>
        </w:rPr>
        <w:t>___</w:t>
      </w:r>
      <w:r w:rsidRPr="006856DB">
        <w:rPr>
          <w:rFonts w:ascii="Calibri" w:eastAsia="Calibri" w:hAnsi="Calibri" w:cs="Calibri"/>
        </w:rPr>
        <w:t>, portador/a do  RG nº._________________________________, órgão expedidor/UF____________/_____, e CPF nº.____________________________________, DECLARO,  para o fim específico  de atender aos critérios estabelecidos para ingresso pela categoria de candidato de origem de comunidade remanescente de quilombo, que sou da  etnia _____________________________________</w:t>
      </w:r>
      <w:r>
        <w:rPr>
          <w:rFonts w:ascii="Calibri" w:eastAsia="Calibri" w:hAnsi="Calibri" w:cs="Calibri"/>
        </w:rPr>
        <w:t>______________________________</w:t>
      </w:r>
      <w:r w:rsidRPr="006856DB">
        <w:rPr>
          <w:rFonts w:ascii="Calibri" w:eastAsia="Calibri" w:hAnsi="Calibri" w:cs="Calibri"/>
        </w:rPr>
        <w:t xml:space="preserve"> e membro da Comunidade Remanescente de Quilombo ________________________________________________________________________________(nome da Comunidade Quilombola).</w:t>
      </w:r>
    </w:p>
    <w:p w:rsidR="00FD0E79" w:rsidRPr="006856DB" w:rsidRDefault="00FD0E79" w:rsidP="00FD0E79">
      <w:pPr>
        <w:spacing w:after="0" w:line="276" w:lineRule="auto"/>
        <w:ind w:left="160"/>
        <w:jc w:val="center"/>
        <w:rPr>
          <w:rFonts w:ascii="Calibri" w:eastAsia="Calibri" w:hAnsi="Calibri" w:cs="Calibri"/>
        </w:rPr>
      </w:pPr>
      <w:r w:rsidRPr="006856DB">
        <w:rPr>
          <w:rFonts w:ascii="Calibri" w:eastAsia="Calibri" w:hAnsi="Calibri" w:cs="Calibri"/>
          <w:b/>
        </w:rPr>
        <w:t xml:space="preserve"> </w:t>
      </w:r>
      <w:proofErr w:type="gramStart"/>
      <w:r w:rsidRPr="006856DB">
        <w:rPr>
          <w:rFonts w:ascii="Calibri" w:eastAsia="Calibri" w:hAnsi="Calibri" w:cs="Calibri"/>
          <w:b/>
        </w:rPr>
        <w:t xml:space="preserve">(  </w:t>
      </w:r>
      <w:proofErr w:type="gramEnd"/>
      <w:r w:rsidRPr="006856DB">
        <w:rPr>
          <w:rFonts w:ascii="Calibri" w:eastAsia="Calibri" w:hAnsi="Calibri" w:cs="Calibri"/>
          <w:b/>
        </w:rPr>
        <w:t xml:space="preserve">   ) resido na </w:t>
      </w:r>
      <w:r>
        <w:rPr>
          <w:rFonts w:ascii="Calibri" w:eastAsia="Calibri" w:hAnsi="Calibri" w:cs="Calibri"/>
          <w:b/>
        </w:rPr>
        <w:t xml:space="preserve">Comunidade Quilombola:  </w:t>
      </w:r>
      <w:r w:rsidRPr="006856DB">
        <w:rPr>
          <w:rFonts w:ascii="Calibri" w:eastAsia="Calibri" w:hAnsi="Calibri" w:cs="Calibri"/>
          <w:b/>
        </w:rPr>
        <w:t xml:space="preserve">  (</w:t>
      </w:r>
      <w:r w:rsidRPr="006856DB">
        <w:rPr>
          <w:rFonts w:ascii="Calibri" w:eastAsia="Calibri" w:hAnsi="Calibri" w:cs="Calibri"/>
          <w:b/>
        </w:rPr>
        <w:tab/>
        <w:t xml:space="preserve">) resido em Área Urbana: </w:t>
      </w: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Nome do Local / Endereço: ________________________________________</w:t>
      </w:r>
      <w:r>
        <w:rPr>
          <w:rFonts w:ascii="Calibri" w:eastAsia="Calibri" w:hAnsi="Calibri" w:cs="Calibri"/>
        </w:rPr>
        <w:t>_____________________</w:t>
      </w:r>
      <w:r w:rsidRPr="006856DB">
        <w:rPr>
          <w:rFonts w:ascii="Calibri" w:eastAsia="Calibri" w:hAnsi="Calibri" w:cs="Calibri"/>
        </w:rPr>
        <w:t>___________________________________</w:t>
      </w:r>
      <w:r>
        <w:rPr>
          <w:rFonts w:ascii="Calibri" w:eastAsia="Calibri" w:hAnsi="Calibri" w:cs="Calibri"/>
        </w:rPr>
        <w:t>____________________________</w:t>
      </w:r>
      <w:r w:rsidRPr="006856DB">
        <w:rPr>
          <w:rFonts w:ascii="Calibri" w:eastAsia="Calibri" w:hAnsi="Calibri" w:cs="Calibri"/>
        </w:rPr>
        <w:t>Município de: _____________________________</w:t>
      </w:r>
      <w:r>
        <w:rPr>
          <w:rFonts w:ascii="Calibri" w:eastAsia="Calibri" w:hAnsi="Calibri" w:cs="Calibri"/>
        </w:rPr>
        <w:t xml:space="preserve">_____________________ Estado: </w:t>
      </w:r>
      <w:r w:rsidRPr="006856DB">
        <w:rPr>
          <w:rFonts w:ascii="Calibri" w:eastAsia="Calibri" w:hAnsi="Calibri" w:cs="Calibri"/>
        </w:rPr>
        <w:t>___</w:t>
      </w:r>
      <w:r>
        <w:rPr>
          <w:rFonts w:ascii="Calibri" w:eastAsia="Calibri" w:hAnsi="Calibri" w:cs="Calibri"/>
        </w:rPr>
        <w:t xml:space="preserve">_________ </w:t>
      </w:r>
      <w:r w:rsidRPr="006856DB">
        <w:rPr>
          <w:rFonts w:ascii="Calibri" w:eastAsia="Calibri" w:hAnsi="Calibri" w:cs="Calibri"/>
        </w:rPr>
        <w:t xml:space="preserve">Telefone (s) para contato: ___________________________________ Por ser a expressão da verdade, assino esta declaração.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Local e data: __________________</w:t>
      </w:r>
      <w:r>
        <w:rPr>
          <w:rFonts w:ascii="Calibri" w:eastAsia="Calibri" w:hAnsi="Calibri" w:cs="Calibri"/>
        </w:rPr>
        <w:t>____, _____ de _____________de ______</w:t>
      </w:r>
      <w:r w:rsidRPr="006856DB">
        <w:rPr>
          <w:rFonts w:ascii="Calibri" w:eastAsia="Calibri" w:hAnsi="Calibri" w:cs="Calibri"/>
        </w:rPr>
        <w:t xml:space="preserve">.              </w:t>
      </w:r>
      <w:r w:rsidRPr="006856DB">
        <w:rPr>
          <w:rFonts w:ascii="Calibri" w:eastAsia="Calibri" w:hAnsi="Calibri" w:cs="Calibri"/>
        </w:rPr>
        <w:tab/>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___________________________________________________________</w:t>
      </w:r>
    </w:p>
    <w:p w:rsidR="00FD0E79" w:rsidRPr="006856DB" w:rsidRDefault="00FD0E79" w:rsidP="00FD0E79">
      <w:pPr>
        <w:spacing w:after="0" w:line="276" w:lineRule="auto"/>
        <w:jc w:val="center"/>
        <w:rPr>
          <w:rFonts w:ascii="Calibri" w:eastAsia="Calibri" w:hAnsi="Calibri" w:cs="Calibri"/>
        </w:rPr>
      </w:pPr>
      <w:r w:rsidRPr="006856DB">
        <w:rPr>
          <w:rFonts w:ascii="Calibri" w:eastAsia="Calibri" w:hAnsi="Calibri" w:cs="Calibri"/>
        </w:rPr>
        <w:t>Assinatura</w:t>
      </w:r>
    </w:p>
    <w:p w:rsidR="00FD0E79" w:rsidRPr="006856DB" w:rsidRDefault="00FD0E79" w:rsidP="00FD0E79">
      <w:pPr>
        <w:spacing w:after="0" w:line="276" w:lineRule="auto"/>
        <w:ind w:left="140" w:right="2980"/>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ind w:left="140" w:right="2980"/>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lastRenderedPageBreak/>
        <w:t xml:space="preserve">* É obrigatório coletar nos quadros a seguir a assinatura, devidamente identificada, do </w:t>
      </w:r>
      <w:proofErr w:type="gramStart"/>
      <w:r w:rsidRPr="006856DB">
        <w:rPr>
          <w:rFonts w:ascii="Calibri" w:eastAsia="Calibri" w:hAnsi="Calibri" w:cs="Calibri"/>
        </w:rPr>
        <w:t>Presidente(</w:t>
      </w:r>
      <w:proofErr w:type="gramEnd"/>
      <w:r w:rsidRPr="006856DB">
        <w:rPr>
          <w:rFonts w:ascii="Calibri" w:eastAsia="Calibri" w:hAnsi="Calibri" w:cs="Calibri"/>
        </w:rPr>
        <w:t xml:space="preserve">a) da Organização/Associação da Comunidade Quilombola.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b/>
        </w:rPr>
      </w:pPr>
      <w:r w:rsidRPr="006856DB">
        <w:rPr>
          <w:rFonts w:ascii="Calibri" w:eastAsia="Calibri" w:hAnsi="Calibri" w:cs="Calibri"/>
          <w:b/>
        </w:rPr>
        <w:t>Nome da Comunidade Quilombola:</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______________________________________________________________________________________________________</w:t>
      </w:r>
    </w:p>
    <w:p w:rsidR="00FD0E79" w:rsidRPr="006856DB" w:rsidRDefault="00FD0E79" w:rsidP="00FD0E79">
      <w:pPr>
        <w:spacing w:after="0" w:line="276" w:lineRule="auto"/>
        <w:rPr>
          <w:rFonts w:ascii="Calibri" w:eastAsia="Calibri" w:hAnsi="Calibri" w:cs="Calibri"/>
        </w:rPr>
      </w:pPr>
      <w:r w:rsidRPr="006856DB">
        <w:rPr>
          <w:rFonts w:ascii="Calibri" w:eastAsia="Calibri" w:hAnsi="Calibri" w:cs="Calibri"/>
        </w:rPr>
        <w:t xml:space="preserve"> </w:t>
      </w: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725"/>
        <w:gridCol w:w="4140"/>
      </w:tblGrid>
      <w:tr w:rsidR="00FD0E79" w:rsidRPr="00805CF8" w:rsidTr="00FD0E79">
        <w:trPr>
          <w:trHeight w:val="300"/>
        </w:trPr>
        <w:tc>
          <w:tcPr>
            <w:tcW w:w="8865" w:type="dxa"/>
            <w:gridSpan w:val="2"/>
            <w:tcBorders>
              <w:top w:val="single" w:sz="8" w:space="0" w:color="000000"/>
              <w:left w:val="single" w:sz="8" w:space="0" w:color="000000"/>
              <w:bottom w:val="single" w:sz="8" w:space="0" w:color="000000"/>
              <w:right w:val="single" w:sz="8" w:space="0" w:color="000000"/>
            </w:tcBorders>
            <w:shd w:val="clear" w:color="auto" w:fill="BFBFBF"/>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Presidente da Organização/Associação da Comunidade Quilombola</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Nome Legível do Presidente:</w:t>
            </w:r>
          </w:p>
        </w:tc>
      </w:tr>
      <w:tr w:rsidR="00FD0E79" w:rsidRPr="00805CF8" w:rsidTr="00FD0E79">
        <w:trPr>
          <w:trHeight w:val="300"/>
        </w:trPr>
        <w:tc>
          <w:tcPr>
            <w:tcW w:w="4725" w:type="dxa"/>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RG:</w:t>
            </w:r>
          </w:p>
        </w:tc>
        <w:tc>
          <w:tcPr>
            <w:tcW w:w="414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CPF:</w:t>
            </w:r>
          </w:p>
        </w:tc>
      </w:tr>
      <w:tr w:rsidR="00FD0E79" w:rsidRPr="00805CF8" w:rsidTr="00FD0E79">
        <w:trPr>
          <w:trHeight w:val="300"/>
        </w:trPr>
        <w:tc>
          <w:tcPr>
            <w:tcW w:w="8865" w:type="dxa"/>
            <w:gridSpan w:val="2"/>
            <w:tcBorders>
              <w:top w:val="nil"/>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rsidR="00FD0E79" w:rsidRPr="00805CF8" w:rsidRDefault="00FD0E79" w:rsidP="00FD0E79">
            <w:pPr>
              <w:spacing w:after="0"/>
              <w:rPr>
                <w:rFonts w:ascii="Calibri" w:eastAsia="Calibri" w:hAnsi="Calibri" w:cs="Calibri"/>
              </w:rPr>
            </w:pPr>
            <w:r w:rsidRPr="00805CF8">
              <w:rPr>
                <w:rFonts w:ascii="Calibri" w:eastAsia="Calibri" w:hAnsi="Calibri" w:cs="Calibri"/>
              </w:rPr>
              <w:t>Assinatura:</w:t>
            </w:r>
          </w:p>
        </w:tc>
      </w:tr>
    </w:tbl>
    <w:p w:rsidR="00FD0E79" w:rsidRPr="006856DB" w:rsidRDefault="00FD0E79" w:rsidP="00FD0E79">
      <w:pPr>
        <w:spacing w:after="0" w:line="276" w:lineRule="auto"/>
        <w:ind w:left="140" w:right="2980"/>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after="0" w:line="276" w:lineRule="auto"/>
        <w:ind w:left="140" w:right="2980"/>
        <w:jc w:val="center"/>
        <w:rPr>
          <w:rFonts w:ascii="Calibri" w:eastAsia="Calibri" w:hAnsi="Calibri" w:cs="Calibri"/>
        </w:rPr>
      </w:pPr>
      <w:r w:rsidRPr="006856DB">
        <w:rPr>
          <w:rFonts w:ascii="Calibri" w:eastAsia="Calibri" w:hAnsi="Calibri" w:cs="Calibri"/>
        </w:rPr>
        <w:t xml:space="preserve"> </w:t>
      </w:r>
    </w:p>
    <w:p w:rsidR="00FD0E79" w:rsidRDefault="00FD0E79" w:rsidP="00FD0E79">
      <w:pPr>
        <w:spacing w:after="0" w:line="276" w:lineRule="auto"/>
        <w:ind w:left="20"/>
        <w:rPr>
          <w:rFonts w:ascii="Calibri" w:eastAsia="Calibri" w:hAnsi="Calibri" w:cs="Calibri"/>
        </w:rPr>
      </w:pPr>
      <w:r w:rsidRPr="006856DB">
        <w:rPr>
          <w:rFonts w:ascii="Calibri" w:eastAsia="Calibri" w:hAnsi="Calibri" w:cs="Calibri"/>
        </w:rP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w:t>
      </w:r>
      <w:r w:rsidRPr="006856DB">
        <w:rPr>
          <w:rFonts w:ascii="Calibri" w:eastAsia="Calibri" w:hAnsi="Calibri" w:cs="Calibri"/>
          <w:sz w:val="18"/>
          <w:szCs w:val="18"/>
        </w:rPr>
        <w:t>Artigo</w:t>
      </w:r>
      <w:r w:rsidRPr="006856DB">
        <w:rPr>
          <w:rFonts w:ascii="Calibri" w:eastAsia="Calibri" w:hAnsi="Calibri" w:cs="Calibri"/>
        </w:rPr>
        <w:t xml:space="preserve"> 299 do Código Penal (falsidade ideológica) e ao cancelamento do registro do estudante na Universidade Federal do Oeste da Bahia (</w:t>
      </w:r>
      <w:r w:rsidRPr="006856DB">
        <w:rPr>
          <w:rFonts w:ascii="Calibri" w:eastAsia="Calibri" w:hAnsi="Calibri" w:cs="Calibri"/>
          <w:sz w:val="18"/>
          <w:szCs w:val="18"/>
        </w:rPr>
        <w:t>Artigo</w:t>
      </w:r>
      <w:r w:rsidRPr="006856DB">
        <w:rPr>
          <w:rFonts w:ascii="Calibri" w:eastAsia="Calibri" w:hAnsi="Calibri" w:cs="Calibri"/>
        </w:rPr>
        <w:t xml:space="preserve"> 9º da Portaria Normativa nº. 18, de 11 de outubro de 2012, do Ministério da Educação), sem prejuízo das demais sanções penais cabíveis. </w:t>
      </w:r>
    </w:p>
    <w:p w:rsidR="00FD0E79" w:rsidRDefault="00FD0E79">
      <w:pPr>
        <w:ind w:hanging="680"/>
        <w:rPr>
          <w:b/>
        </w:rPr>
        <w:sectPr w:rsidR="00FD0E79">
          <w:headerReference w:type="default" r:id="rId8"/>
          <w:footerReference w:type="default" r:id="rId9"/>
          <w:pgSz w:w="11906" w:h="16838"/>
          <w:pgMar w:top="1417" w:right="1701" w:bottom="1417" w:left="1701" w:header="708" w:footer="708" w:gutter="0"/>
          <w:pgNumType w:start="1"/>
          <w:cols w:space="720"/>
        </w:sectPr>
      </w:pPr>
    </w:p>
    <w:p w:rsidR="007978DB" w:rsidRDefault="00FD0E79">
      <w:pPr>
        <w:ind w:left="0" w:firstLine="0"/>
        <w:jc w:val="center"/>
        <w:rPr>
          <w:b/>
        </w:rPr>
      </w:pPr>
      <w:r>
        <w:rPr>
          <w:b/>
        </w:rPr>
        <w:lastRenderedPageBreak/>
        <w:t>APÊNDICE F</w:t>
      </w:r>
    </w:p>
    <w:p w:rsidR="007978DB" w:rsidRDefault="00FD0E79">
      <w:pPr>
        <w:ind w:left="0" w:firstLine="0"/>
        <w:jc w:val="center"/>
        <w:rPr>
          <w:b/>
          <w:color w:val="000000"/>
        </w:rPr>
      </w:pPr>
      <w:r>
        <w:rPr>
          <w:b/>
          <w:color w:val="000000"/>
        </w:rPr>
        <w:t>AUTODECLARAÇÃO DE IDENTIDADE DE GÊNERO</w:t>
      </w:r>
    </w:p>
    <w:p w:rsidR="007978DB" w:rsidRDefault="00FD0E79">
      <w:pPr>
        <w:ind w:left="0" w:firstLine="0"/>
        <w:jc w:val="center"/>
        <w:rPr>
          <w:b/>
          <w:color w:val="000000"/>
        </w:rPr>
      </w:pPr>
      <w:r>
        <w:rPr>
          <w:b/>
          <w:color w:val="000000"/>
        </w:rPr>
        <w:t>(</w:t>
      </w:r>
      <w:proofErr w:type="spellStart"/>
      <w:r>
        <w:rPr>
          <w:b/>
          <w:color w:val="000000"/>
        </w:rPr>
        <w:t>Transsexual</w:t>
      </w:r>
      <w:proofErr w:type="spellEnd"/>
      <w:r>
        <w:rPr>
          <w:b/>
          <w:color w:val="000000"/>
        </w:rPr>
        <w:t xml:space="preserve">, Travesti ou </w:t>
      </w:r>
      <w:proofErr w:type="spellStart"/>
      <w:r>
        <w:rPr>
          <w:b/>
          <w:color w:val="000000"/>
        </w:rPr>
        <w:t>Transgênero</w:t>
      </w:r>
      <w:proofErr w:type="spellEnd"/>
      <w:r>
        <w:rPr>
          <w:b/>
          <w:color w:val="000000"/>
        </w:rPr>
        <w:t>)</w:t>
      </w:r>
    </w:p>
    <w:p w:rsidR="007978DB" w:rsidRDefault="007978DB">
      <w:pPr>
        <w:spacing w:before="0" w:after="0"/>
        <w:ind w:left="0"/>
        <w:jc w:val="left"/>
      </w:pPr>
    </w:p>
    <w:p w:rsidR="007978DB" w:rsidRDefault="007978DB">
      <w:pPr>
        <w:spacing w:before="0" w:after="0"/>
        <w:ind w:left="0" w:firstLine="0"/>
        <w:jc w:val="left"/>
      </w:pPr>
    </w:p>
    <w:p w:rsidR="00FD0E79" w:rsidRPr="006856DB" w:rsidRDefault="00FD0E79" w:rsidP="00FD0E79">
      <w:pPr>
        <w:spacing w:before="80" w:after="80" w:line="276" w:lineRule="auto"/>
        <w:ind w:left="20" w:right="20"/>
        <w:jc w:val="center"/>
        <w:rPr>
          <w:rFonts w:ascii="Calibri" w:eastAsia="Calibri" w:hAnsi="Calibri" w:cs="Calibri"/>
          <w:b/>
        </w:rPr>
      </w:pPr>
      <w:r w:rsidRPr="006856DB">
        <w:rPr>
          <w:rFonts w:ascii="Calibri" w:eastAsia="Calibri" w:hAnsi="Calibri" w:cs="Calibri"/>
          <w:b/>
        </w:rPr>
        <w:t>AUTODECLARAÇÃO DE IDENTIDADE TRANS: TRAVESTI, TRANSEXUAL OU TRANSGÊNERO</w:t>
      </w:r>
    </w:p>
    <w:p w:rsidR="00FD0E79" w:rsidRPr="006856DB" w:rsidRDefault="00FD0E79" w:rsidP="00FD0E79">
      <w:pPr>
        <w:spacing w:before="80" w:after="80" w:line="276" w:lineRule="auto"/>
        <w:ind w:left="20" w:right="20"/>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before="80" w:after="80" w:line="276" w:lineRule="auto"/>
        <w:ind w:left="20" w:right="20"/>
        <w:jc w:val="center"/>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 xml:space="preserve">Eu ___________________________________________________________________________________, RG ____________________________, CPF __________________, declaro minha identidade </w:t>
      </w:r>
      <w:proofErr w:type="spellStart"/>
      <w:r w:rsidRPr="006856DB">
        <w:rPr>
          <w:rFonts w:ascii="Calibri" w:eastAsia="Calibri" w:hAnsi="Calibri" w:cs="Calibri"/>
        </w:rPr>
        <w:t>trans</w:t>
      </w:r>
      <w:proofErr w:type="spellEnd"/>
      <w:r w:rsidRPr="006856DB">
        <w:rPr>
          <w:rFonts w:ascii="Calibri" w:eastAsia="Calibri" w:hAnsi="Calibri" w:cs="Calibri"/>
        </w:rPr>
        <w:t xml:space="preserve"> ___________________________(travesti, transexual ou </w:t>
      </w:r>
      <w:proofErr w:type="spellStart"/>
      <w:r w:rsidRPr="006856DB">
        <w:rPr>
          <w:rFonts w:ascii="Calibri" w:eastAsia="Calibri" w:hAnsi="Calibri" w:cs="Calibri"/>
        </w:rPr>
        <w:t>transgênero</w:t>
      </w:r>
      <w:proofErr w:type="spellEnd"/>
      <w:r w:rsidRPr="006856DB">
        <w:rPr>
          <w:rFonts w:ascii="Calibri" w:eastAsia="Calibri" w:hAnsi="Calibri" w:cs="Calibri"/>
        </w:rPr>
        <w:t xml:space="preserve">), </w:t>
      </w:r>
      <w:r>
        <w:rPr>
          <w:color w:val="000000"/>
        </w:rPr>
        <w:t>es</w:t>
      </w:r>
      <w:r w:rsidRPr="00FD0E79">
        <w:rPr>
          <w:rFonts w:asciiTheme="minorHAnsi" w:hAnsiTheme="minorHAnsi" w:cstheme="minorHAnsi"/>
          <w:color w:val="000000"/>
        </w:rPr>
        <w:t xml:space="preserve">tou ciente e concordo com as regras do Edital nº 02/2025 do Programa de Pós-Graduação em História da Universidade Federal do Oeste da Bahia. Por esta razão, opto por concorrer às vagas disponibilizadas a pessoas candidatas transexuais ou travestis ou </w:t>
      </w:r>
      <w:proofErr w:type="spellStart"/>
      <w:r w:rsidRPr="00FD0E79">
        <w:rPr>
          <w:rFonts w:asciiTheme="minorHAnsi" w:hAnsiTheme="minorHAnsi" w:cstheme="minorHAnsi"/>
          <w:color w:val="000000"/>
        </w:rPr>
        <w:t>transgêneras</w:t>
      </w:r>
      <w:proofErr w:type="spellEnd"/>
      <w:r w:rsidRPr="00FD0E79">
        <w:rPr>
          <w:rFonts w:asciiTheme="minorHAnsi" w:eastAsia="Calibri" w:hAnsiTheme="minorHAnsi" w:cstheme="minorHAnsi"/>
        </w:rPr>
        <w:t>.</w:t>
      </w:r>
      <w:r w:rsidRPr="006856DB">
        <w:rPr>
          <w:rFonts w:ascii="Calibri" w:eastAsia="Calibri" w:hAnsi="Calibri" w:cs="Calibri"/>
        </w:rPr>
        <w:t xml:space="preserve"> Afirmo ainda que o nome utilizado no preenchimento acima e também na ficha de inscrição é aquele que deve ser utilizado, mesmo que seja distinto de meu registro civil, vedando o uso de outra identificação, a fim de garantir o que estabelece a Resolução CEAA/CONSUNI/UFOB nº 09/2021 quanto ao uso do nome social.</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Local e data____________________, _____ / _____ / _________</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 xml:space="preserve"> </w:t>
      </w:r>
    </w:p>
    <w:p w:rsidR="00FD0E79" w:rsidRPr="006856DB" w:rsidRDefault="00FD0E79" w:rsidP="00FD0E79">
      <w:pPr>
        <w:spacing w:before="80" w:after="80" w:line="276" w:lineRule="auto"/>
        <w:ind w:left="0" w:right="20" w:firstLine="0"/>
        <w:rPr>
          <w:rFonts w:ascii="Calibri" w:eastAsia="Calibri" w:hAnsi="Calibri" w:cs="Calibri"/>
        </w:rPr>
      </w:pPr>
    </w:p>
    <w:p w:rsidR="00FD0E79" w:rsidRPr="006856DB" w:rsidRDefault="00FD0E79" w:rsidP="00FD0E79">
      <w:pPr>
        <w:spacing w:before="80" w:after="80" w:line="276" w:lineRule="auto"/>
        <w:ind w:left="20" w:right="20"/>
        <w:jc w:val="center"/>
        <w:rPr>
          <w:rFonts w:ascii="Calibri" w:eastAsia="Calibri" w:hAnsi="Calibri" w:cs="Calibri"/>
        </w:rPr>
      </w:pPr>
      <w:r w:rsidRPr="006856DB">
        <w:rPr>
          <w:rFonts w:ascii="Calibri" w:eastAsia="Calibri" w:hAnsi="Calibri" w:cs="Calibri"/>
        </w:rPr>
        <w:t>________________________________________</w:t>
      </w:r>
    </w:p>
    <w:p w:rsidR="00FD0E79" w:rsidRPr="006856DB" w:rsidRDefault="00FD0E79" w:rsidP="00FD0E79">
      <w:pPr>
        <w:spacing w:before="80" w:after="80" w:line="276" w:lineRule="auto"/>
        <w:ind w:left="20" w:right="20"/>
        <w:jc w:val="center"/>
        <w:rPr>
          <w:rFonts w:ascii="Calibri" w:eastAsia="Calibri" w:hAnsi="Calibri" w:cs="Calibri"/>
        </w:rPr>
      </w:pPr>
      <w:r w:rsidRPr="006856DB">
        <w:rPr>
          <w:rFonts w:ascii="Calibri" w:eastAsia="Calibri" w:hAnsi="Calibri" w:cs="Calibri"/>
        </w:rPr>
        <w:t>(Assinatura do declarante)</w:t>
      </w:r>
    </w:p>
    <w:p w:rsidR="00FD0E79" w:rsidRPr="006856DB" w:rsidRDefault="00FD0E79" w:rsidP="00FD0E79">
      <w:pPr>
        <w:spacing w:before="80" w:after="80" w:line="276" w:lineRule="auto"/>
        <w:ind w:left="20" w:right="20"/>
        <w:jc w:val="center"/>
        <w:rPr>
          <w:rFonts w:ascii="Calibri" w:eastAsia="Calibri" w:hAnsi="Calibri" w:cs="Calibri"/>
        </w:rPr>
      </w:pP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 xml:space="preserve">Ratifico serem verdadeiras as informações prestadas, estando ciente de que a prestação de Informações falsas, mesmo que apuradas posteriormente à matrícula do (a) candidato (a), em procedimento em que lhe seja assegurado o contraditório e a ampla defesa, ensejará o declarante às penas previstas no </w:t>
      </w:r>
      <w:r w:rsidRPr="006856DB">
        <w:rPr>
          <w:rFonts w:ascii="Calibri" w:eastAsia="Calibri" w:hAnsi="Calibri" w:cs="Calibri"/>
          <w:sz w:val="18"/>
          <w:szCs w:val="18"/>
        </w:rPr>
        <w:t>Artigo</w:t>
      </w:r>
      <w:r w:rsidRPr="006856DB">
        <w:rPr>
          <w:rFonts w:ascii="Calibri" w:eastAsia="Calibri" w:hAnsi="Calibri" w:cs="Calibri"/>
        </w:rPr>
        <w:t xml:space="preserve"> 299 do Código Penal (falsidade ideológica) e ao cancelamento do registro do estudante na Universidade Federal do Oeste da Bahia (</w:t>
      </w:r>
      <w:r w:rsidRPr="006856DB">
        <w:rPr>
          <w:rFonts w:ascii="Calibri" w:eastAsia="Calibri" w:hAnsi="Calibri" w:cs="Calibri"/>
          <w:sz w:val="18"/>
          <w:szCs w:val="18"/>
        </w:rPr>
        <w:t>Artigo</w:t>
      </w:r>
      <w:r w:rsidRPr="006856DB">
        <w:rPr>
          <w:rFonts w:ascii="Calibri" w:eastAsia="Calibri" w:hAnsi="Calibri" w:cs="Calibri"/>
        </w:rPr>
        <w:t xml:space="preserve"> 9º da Portaria Normativa nº. 18, de 11 de outubro de 2012, do Ministério da Educação), sem prejuízo das demais sanções penais cabíveis. </w:t>
      </w:r>
    </w:p>
    <w:p w:rsidR="007978DB" w:rsidRDefault="007978DB" w:rsidP="00FD0E79">
      <w:pPr>
        <w:spacing w:before="0" w:after="0"/>
        <w:ind w:left="0" w:firstLine="0"/>
        <w:rPr>
          <w:sz w:val="22"/>
          <w:szCs w:val="22"/>
        </w:rPr>
        <w:sectPr w:rsidR="007978DB">
          <w:pgSz w:w="11906" w:h="16838"/>
          <w:pgMar w:top="1417" w:right="1701" w:bottom="1417" w:left="1701" w:header="708" w:footer="708" w:gutter="0"/>
          <w:pgNumType w:start="1"/>
          <w:cols w:space="720"/>
        </w:sectPr>
      </w:pPr>
    </w:p>
    <w:p w:rsidR="007978DB" w:rsidRDefault="007978DB">
      <w:pPr>
        <w:spacing w:before="0" w:after="0"/>
        <w:jc w:val="center"/>
        <w:rPr>
          <w:b/>
        </w:rPr>
      </w:pPr>
    </w:p>
    <w:p w:rsidR="007978DB" w:rsidRDefault="00FD0E79">
      <w:pPr>
        <w:spacing w:before="0" w:after="0"/>
        <w:jc w:val="center"/>
        <w:rPr>
          <w:b/>
        </w:rPr>
      </w:pPr>
      <w:r>
        <w:rPr>
          <w:b/>
        </w:rPr>
        <w:t>APÊNDICE G</w:t>
      </w:r>
    </w:p>
    <w:p w:rsidR="007978DB" w:rsidRDefault="007978DB">
      <w:pPr>
        <w:spacing w:before="0" w:after="0"/>
        <w:jc w:val="center"/>
        <w:rPr>
          <w:color w:val="FF0000"/>
        </w:rPr>
      </w:pPr>
    </w:p>
    <w:p w:rsidR="007978DB" w:rsidRDefault="00FD0E79">
      <w:pPr>
        <w:spacing w:before="0" w:after="0"/>
        <w:jc w:val="center"/>
        <w:rPr>
          <w:b/>
          <w:color w:val="000000"/>
        </w:rPr>
      </w:pPr>
      <w:r>
        <w:rPr>
          <w:b/>
          <w:color w:val="000000"/>
        </w:rPr>
        <w:t>BIBLIOGRAFIA INDICADA PARA A PROVA DE CONHECIMENTO</w:t>
      </w:r>
    </w:p>
    <w:p w:rsidR="007978DB" w:rsidRDefault="007978DB">
      <w:pPr>
        <w:spacing w:before="0" w:after="0"/>
        <w:ind w:left="0" w:firstLine="0"/>
        <w:jc w:val="left"/>
        <w:rPr>
          <w:b/>
        </w:rPr>
      </w:pPr>
    </w:p>
    <w:p w:rsidR="007978DB" w:rsidRDefault="007978DB">
      <w:pPr>
        <w:shd w:val="clear" w:color="auto" w:fill="FFFFFF"/>
        <w:spacing w:before="240" w:after="0"/>
        <w:ind w:left="0" w:firstLine="0"/>
        <w:rPr>
          <w:color w:val="222222"/>
        </w:rPr>
      </w:pPr>
    </w:p>
    <w:p w:rsidR="007978DB" w:rsidRDefault="00FD0E79">
      <w:pPr>
        <w:shd w:val="clear" w:color="auto" w:fill="FFFFFF"/>
        <w:spacing w:before="0" w:after="0" w:line="360" w:lineRule="auto"/>
        <w:ind w:left="0" w:firstLine="0"/>
      </w:pPr>
      <w:r>
        <w:t xml:space="preserve">CHARTIER, Roger. O mundo como representação. </w:t>
      </w:r>
      <w:r>
        <w:rPr>
          <w:i/>
        </w:rPr>
        <w:t>Estudos avançados</w:t>
      </w:r>
      <w:r>
        <w:t>, v. 5, p. 173-191, 1991.</w:t>
      </w:r>
    </w:p>
    <w:p w:rsidR="007978DB" w:rsidRDefault="007978DB">
      <w:pPr>
        <w:shd w:val="clear" w:color="auto" w:fill="FFFFFF"/>
        <w:spacing w:before="0" w:after="0" w:line="360" w:lineRule="auto"/>
        <w:ind w:left="0" w:firstLine="0"/>
      </w:pPr>
    </w:p>
    <w:p w:rsidR="007978DB" w:rsidRDefault="00FD0E79">
      <w:pPr>
        <w:shd w:val="clear" w:color="auto" w:fill="FFFFFF"/>
        <w:spacing w:before="0" w:after="0" w:line="360" w:lineRule="auto"/>
        <w:ind w:left="0" w:firstLine="0"/>
      </w:pPr>
      <w:r>
        <w:t xml:space="preserve">COSTA, Emília </w:t>
      </w:r>
      <w:proofErr w:type="spellStart"/>
      <w:r>
        <w:t>Viotti</w:t>
      </w:r>
      <w:proofErr w:type="spellEnd"/>
      <w:r>
        <w:t xml:space="preserve">. Novos públicos, novas políticas, novas histórias: Do reducionismo econômico ao reducionismo cultural. Em busca de dialética. </w:t>
      </w:r>
      <w:r>
        <w:rPr>
          <w:i/>
        </w:rPr>
        <w:t>Anos 90</w:t>
      </w:r>
      <w:r>
        <w:t>, Porto Alegre, nº10, dezembro de 1998.</w:t>
      </w:r>
    </w:p>
    <w:p w:rsidR="007978DB" w:rsidRDefault="00FD0E79">
      <w:pPr>
        <w:shd w:val="clear" w:color="auto" w:fill="FFFFFF"/>
        <w:spacing w:before="0" w:after="0" w:line="360" w:lineRule="auto"/>
        <w:ind w:left="0" w:firstLine="0"/>
      </w:pPr>
      <w:r>
        <w:br/>
        <w:t xml:space="preserve">NEVES, Erivaldo Fagundes. História e Região: tópicos de História Regional e Local. </w:t>
      </w:r>
      <w:r>
        <w:rPr>
          <w:i/>
        </w:rPr>
        <w:t>Ponta de Lança</w:t>
      </w:r>
      <w:r>
        <w:t xml:space="preserve">, São Cristóvão, v.1, n. 2, </w:t>
      </w:r>
      <w:proofErr w:type="spellStart"/>
      <w:r>
        <w:t>abr.-out</w:t>
      </w:r>
      <w:proofErr w:type="spellEnd"/>
      <w:r>
        <w:t>. 2008.</w:t>
      </w:r>
    </w:p>
    <w:p w:rsidR="007978DB" w:rsidRDefault="00FD0E79">
      <w:pPr>
        <w:shd w:val="clear" w:color="auto" w:fill="FFFFFF"/>
        <w:spacing w:before="0" w:after="0" w:line="360" w:lineRule="auto"/>
        <w:ind w:left="0" w:firstLine="0"/>
      </w:pPr>
      <w:r>
        <w:br/>
        <w:t xml:space="preserve">KOSELLECK, </w:t>
      </w:r>
      <w:proofErr w:type="spellStart"/>
      <w:r>
        <w:t>Reinhart</w:t>
      </w:r>
      <w:proofErr w:type="spellEnd"/>
      <w:r>
        <w:t xml:space="preserve">. Uma História dos Conceitos: problemas teóricos e práticos. </w:t>
      </w:r>
      <w:r>
        <w:rPr>
          <w:i/>
        </w:rPr>
        <w:t>Estudos Históricos</w:t>
      </w:r>
      <w:r>
        <w:t>, Rio de Janeiro, vol. 05. n. 10, 1992, p. 134·146.</w:t>
      </w:r>
    </w:p>
    <w:p w:rsidR="007978DB" w:rsidRDefault="007978DB">
      <w:pPr>
        <w:shd w:val="clear" w:color="auto" w:fill="FFFFFF"/>
        <w:spacing w:before="0" w:after="0" w:line="360" w:lineRule="auto"/>
        <w:ind w:left="0" w:firstLine="0"/>
      </w:pPr>
    </w:p>
    <w:p w:rsidR="007978DB" w:rsidRDefault="00FD0E79">
      <w:pPr>
        <w:spacing w:before="0" w:after="0" w:line="360" w:lineRule="auto"/>
        <w:ind w:left="0" w:firstLine="0"/>
        <w:jc w:val="left"/>
      </w:pPr>
      <w:r>
        <w:t xml:space="preserve">MARTINS, Leda. Performances da </w:t>
      </w:r>
      <w:proofErr w:type="spellStart"/>
      <w:r>
        <w:t>oralitura</w:t>
      </w:r>
      <w:proofErr w:type="spellEnd"/>
      <w:r>
        <w:t xml:space="preserve">: corpo, lugar da memória. </w:t>
      </w:r>
      <w:r>
        <w:rPr>
          <w:i/>
        </w:rPr>
        <w:t>Letras</w:t>
      </w:r>
      <w:r>
        <w:t xml:space="preserve">, n. 26, jun. 2003, p. 63-81. </w:t>
      </w:r>
    </w:p>
    <w:p w:rsidR="007978DB" w:rsidRDefault="007978DB"/>
    <w:p w:rsidR="007978DB" w:rsidRDefault="007978DB"/>
    <w:p w:rsidR="007978DB" w:rsidRDefault="007978DB"/>
    <w:p w:rsidR="007978DB" w:rsidRDefault="007978DB"/>
    <w:p w:rsidR="007978DB" w:rsidRDefault="007978DB"/>
    <w:p w:rsidR="007978DB" w:rsidRDefault="00FD0E79">
      <w:r>
        <w:br w:type="page"/>
      </w:r>
    </w:p>
    <w:p w:rsidR="007978DB" w:rsidRDefault="007978DB">
      <w:pPr>
        <w:spacing w:before="0" w:after="0"/>
        <w:jc w:val="center"/>
        <w:rPr>
          <w:b/>
        </w:rPr>
      </w:pPr>
    </w:p>
    <w:p w:rsidR="007978DB" w:rsidRDefault="00FD0E79">
      <w:pPr>
        <w:spacing w:before="0" w:after="0"/>
        <w:jc w:val="center"/>
        <w:rPr>
          <w:b/>
        </w:rPr>
      </w:pPr>
      <w:r>
        <w:rPr>
          <w:b/>
        </w:rPr>
        <w:t>APÊNDICE H</w:t>
      </w:r>
    </w:p>
    <w:p w:rsidR="007978DB" w:rsidRDefault="007978DB">
      <w:pPr>
        <w:spacing w:before="0" w:after="0"/>
        <w:jc w:val="center"/>
        <w:rPr>
          <w:b/>
        </w:rPr>
      </w:pPr>
    </w:p>
    <w:p w:rsidR="007978DB" w:rsidRDefault="00FD0E79">
      <w:pPr>
        <w:spacing w:before="0" w:after="0"/>
        <w:jc w:val="center"/>
        <w:rPr>
          <w:b/>
        </w:rPr>
      </w:pPr>
      <w:r>
        <w:rPr>
          <w:b/>
        </w:rPr>
        <w:t>BAREMA DE AVALIAÇÃO DO PROJETO DE PESQUISA</w:t>
      </w:r>
    </w:p>
    <w:p w:rsidR="007978DB" w:rsidRDefault="007978DB">
      <w:pPr>
        <w:spacing w:before="0" w:after="0"/>
        <w:jc w:val="center"/>
        <w:rPr>
          <w:color w:val="202124"/>
          <w:sz w:val="20"/>
          <w:szCs w:val="20"/>
        </w:rPr>
      </w:pPr>
    </w:p>
    <w:p w:rsidR="007978DB" w:rsidRDefault="007978DB">
      <w:pPr>
        <w:spacing w:before="0" w:after="0"/>
        <w:jc w:val="center"/>
        <w:rPr>
          <w:color w:val="202124"/>
          <w:sz w:val="20"/>
          <w:szCs w:val="20"/>
        </w:rPr>
      </w:pPr>
    </w:p>
    <w:tbl>
      <w:tblPr>
        <w:tblStyle w:val="afd"/>
        <w:tblW w:w="81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85"/>
        <w:gridCol w:w="1269"/>
      </w:tblGrid>
      <w:tr w:rsidR="007978DB">
        <w:trPr>
          <w:jc w:val="center"/>
        </w:trPr>
        <w:tc>
          <w:tcPr>
            <w:tcW w:w="6885" w:type="dxa"/>
          </w:tcPr>
          <w:p w:rsidR="007978DB" w:rsidRDefault="00FD0E79">
            <w:pPr>
              <w:ind w:left="0" w:firstLine="0"/>
              <w:jc w:val="center"/>
              <w:rPr>
                <w:color w:val="202124"/>
                <w:sz w:val="22"/>
                <w:szCs w:val="22"/>
              </w:rPr>
            </w:pPr>
            <w:r>
              <w:rPr>
                <w:color w:val="202124"/>
                <w:sz w:val="22"/>
                <w:szCs w:val="22"/>
              </w:rPr>
              <w:t>Pertinência e aderência à linha de pesquisa e às temáticas indicadas</w:t>
            </w:r>
          </w:p>
        </w:tc>
        <w:tc>
          <w:tcPr>
            <w:tcW w:w="1269" w:type="dxa"/>
          </w:tcPr>
          <w:p w:rsidR="007978DB" w:rsidRDefault="00FD0E79">
            <w:pPr>
              <w:ind w:left="0" w:firstLine="0"/>
              <w:jc w:val="center"/>
              <w:rPr>
                <w:color w:val="202124"/>
                <w:sz w:val="22"/>
                <w:szCs w:val="22"/>
              </w:rPr>
            </w:pPr>
            <w:proofErr w:type="gramStart"/>
            <w:r>
              <w:rPr>
                <w:color w:val="202124"/>
                <w:sz w:val="22"/>
                <w:szCs w:val="22"/>
              </w:rPr>
              <w:t xml:space="preserve">(  </w:t>
            </w:r>
            <w:proofErr w:type="gramEnd"/>
            <w:r>
              <w:rPr>
                <w:color w:val="202124"/>
                <w:sz w:val="22"/>
                <w:szCs w:val="22"/>
              </w:rPr>
              <w:t xml:space="preserve"> ) Sim    </w:t>
            </w:r>
          </w:p>
          <w:p w:rsidR="007978DB" w:rsidRDefault="00FD0E79">
            <w:pPr>
              <w:ind w:left="0" w:firstLine="0"/>
              <w:jc w:val="center"/>
              <w:rPr>
                <w:color w:val="202124"/>
                <w:sz w:val="22"/>
                <w:szCs w:val="22"/>
              </w:rPr>
            </w:pPr>
            <w:r>
              <w:rPr>
                <w:color w:val="202124"/>
                <w:sz w:val="22"/>
                <w:szCs w:val="22"/>
              </w:rPr>
              <w:t>(   ) Não</w:t>
            </w:r>
          </w:p>
        </w:tc>
      </w:tr>
    </w:tbl>
    <w:p w:rsidR="007978DB" w:rsidRDefault="007978DB">
      <w:pPr>
        <w:spacing w:before="0" w:after="0"/>
        <w:jc w:val="center"/>
        <w:rPr>
          <w:color w:val="202124"/>
          <w:sz w:val="20"/>
          <w:szCs w:val="20"/>
        </w:rPr>
      </w:pPr>
    </w:p>
    <w:p w:rsidR="007978DB" w:rsidRDefault="007978DB">
      <w:pPr>
        <w:spacing w:before="0" w:after="0"/>
        <w:jc w:val="center"/>
        <w:rPr>
          <w:color w:val="202124"/>
          <w:sz w:val="20"/>
          <w:szCs w:val="20"/>
        </w:rPr>
      </w:pPr>
    </w:p>
    <w:tbl>
      <w:tblPr>
        <w:tblStyle w:val="afe"/>
        <w:tblW w:w="815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42"/>
        <w:gridCol w:w="1206"/>
        <w:gridCol w:w="1206"/>
      </w:tblGrid>
      <w:tr w:rsidR="007978DB">
        <w:trPr>
          <w:trHeight w:val="830"/>
          <w:jc w:val="center"/>
        </w:trPr>
        <w:tc>
          <w:tcPr>
            <w:tcW w:w="5742" w:type="dxa"/>
            <w:vAlign w:val="center"/>
          </w:tcPr>
          <w:p w:rsidR="007978DB" w:rsidRDefault="00FD0E79">
            <w:pPr>
              <w:jc w:val="center"/>
              <w:rPr>
                <w:sz w:val="22"/>
                <w:szCs w:val="22"/>
              </w:rPr>
            </w:pPr>
            <w:r>
              <w:rPr>
                <w:b/>
                <w:sz w:val="22"/>
                <w:szCs w:val="22"/>
              </w:rPr>
              <w:t>Itens de Avaliação</w:t>
            </w:r>
          </w:p>
        </w:tc>
        <w:tc>
          <w:tcPr>
            <w:tcW w:w="1206" w:type="dxa"/>
            <w:vAlign w:val="center"/>
          </w:tcPr>
          <w:p w:rsidR="007978DB" w:rsidRDefault="00FD0E79">
            <w:pPr>
              <w:ind w:hanging="141"/>
              <w:jc w:val="center"/>
              <w:rPr>
                <w:b/>
                <w:sz w:val="20"/>
                <w:szCs w:val="20"/>
              </w:rPr>
            </w:pPr>
            <w:r>
              <w:rPr>
                <w:b/>
                <w:sz w:val="20"/>
                <w:szCs w:val="20"/>
              </w:rPr>
              <w:t>Pontuação</w:t>
            </w:r>
          </w:p>
          <w:p w:rsidR="007978DB" w:rsidRDefault="00FD0E79">
            <w:pPr>
              <w:jc w:val="center"/>
              <w:rPr>
                <w:sz w:val="20"/>
                <w:szCs w:val="20"/>
              </w:rPr>
            </w:pPr>
            <w:r>
              <w:rPr>
                <w:b/>
                <w:sz w:val="20"/>
                <w:szCs w:val="20"/>
              </w:rPr>
              <w:t>Máxima</w:t>
            </w:r>
          </w:p>
        </w:tc>
        <w:tc>
          <w:tcPr>
            <w:tcW w:w="1206" w:type="dxa"/>
          </w:tcPr>
          <w:p w:rsidR="007978DB" w:rsidRDefault="00FD0E79">
            <w:pPr>
              <w:ind w:left="0" w:firstLine="0"/>
              <w:rPr>
                <w:b/>
                <w:color w:val="202124"/>
                <w:sz w:val="20"/>
                <w:szCs w:val="20"/>
              </w:rPr>
            </w:pPr>
            <w:r>
              <w:rPr>
                <w:b/>
                <w:color w:val="202124"/>
                <w:sz w:val="20"/>
                <w:szCs w:val="20"/>
              </w:rPr>
              <w:t>Pontuação atribuída</w:t>
            </w:r>
          </w:p>
        </w:tc>
      </w:tr>
      <w:tr w:rsidR="007978DB">
        <w:trPr>
          <w:jc w:val="center"/>
        </w:trPr>
        <w:tc>
          <w:tcPr>
            <w:tcW w:w="5742" w:type="dxa"/>
            <w:vAlign w:val="center"/>
          </w:tcPr>
          <w:p w:rsidR="007978DB" w:rsidRDefault="00FD0E79">
            <w:pPr>
              <w:ind w:left="0" w:firstLine="0"/>
              <w:rPr>
                <w:strike/>
                <w:color w:val="000000"/>
                <w:sz w:val="22"/>
                <w:szCs w:val="22"/>
              </w:rPr>
            </w:pPr>
            <w:r>
              <w:rPr>
                <w:b/>
                <w:color w:val="000000"/>
                <w:sz w:val="22"/>
                <w:szCs w:val="22"/>
              </w:rPr>
              <w:t xml:space="preserve">Introdução - </w:t>
            </w:r>
            <w:r>
              <w:rPr>
                <w:color w:val="000000"/>
                <w:sz w:val="22"/>
                <w:szCs w:val="22"/>
              </w:rPr>
              <w:t>apresenta objeto de estudo</w:t>
            </w:r>
            <w:r>
              <w:rPr>
                <w:sz w:val="22"/>
                <w:szCs w:val="22"/>
              </w:rPr>
              <w:t xml:space="preserve"> e</w:t>
            </w:r>
            <w:r>
              <w:rPr>
                <w:color w:val="000000"/>
                <w:sz w:val="22"/>
                <w:szCs w:val="22"/>
              </w:rPr>
              <w:t xml:space="preserve"> problema de pesquisa</w:t>
            </w:r>
            <w:r>
              <w:rPr>
                <w:sz w:val="22"/>
                <w:szCs w:val="22"/>
              </w:rPr>
              <w:t xml:space="preserve"> e</w:t>
            </w:r>
            <w:r>
              <w:rPr>
                <w:color w:val="000000"/>
                <w:sz w:val="22"/>
                <w:szCs w:val="22"/>
              </w:rPr>
              <w:t xml:space="preserve"> </w:t>
            </w:r>
            <w:r>
              <w:rPr>
                <w:sz w:val="22"/>
                <w:szCs w:val="22"/>
              </w:rPr>
              <w:t>demonstra afinidade com a área de concentração do programa e com a linha de pesquisa escolhida</w:t>
            </w:r>
            <w:r>
              <w:rPr>
                <w:color w:val="000000"/>
                <w:sz w:val="22"/>
                <w:szCs w:val="22"/>
              </w:rPr>
              <w:t>.</w:t>
            </w:r>
          </w:p>
        </w:tc>
        <w:tc>
          <w:tcPr>
            <w:tcW w:w="1206" w:type="dxa"/>
            <w:vAlign w:val="center"/>
          </w:tcPr>
          <w:p w:rsidR="007978DB" w:rsidRDefault="00FD0E79">
            <w:pPr>
              <w:jc w:val="center"/>
              <w:rPr>
                <w:b/>
                <w:strike/>
                <w:color w:val="000000"/>
                <w:sz w:val="22"/>
                <w:szCs w:val="22"/>
              </w:rPr>
            </w:pPr>
            <w:r>
              <w:rPr>
                <w:b/>
                <w:sz w:val="22"/>
                <w:szCs w:val="22"/>
              </w:rPr>
              <w:t>2</w:t>
            </w:r>
            <w:r>
              <w:rPr>
                <w:b/>
                <w:color w:val="000000"/>
                <w:sz w:val="22"/>
                <w:szCs w:val="22"/>
              </w:rPr>
              <w:t>,</w:t>
            </w:r>
            <w:r>
              <w:rPr>
                <w:b/>
                <w:sz w:val="22"/>
                <w:szCs w:val="22"/>
              </w:rPr>
              <w:t>5</w:t>
            </w:r>
            <w:r>
              <w:rPr>
                <w:b/>
                <w:strike/>
                <w:color w:val="000000"/>
                <w:sz w:val="22"/>
                <w:szCs w:val="22"/>
              </w:rPr>
              <w:t xml:space="preserve"> </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ind w:left="0" w:firstLine="0"/>
              <w:rPr>
                <w:strike/>
                <w:color w:val="000000"/>
                <w:sz w:val="22"/>
                <w:szCs w:val="22"/>
              </w:rPr>
            </w:pPr>
            <w:r>
              <w:rPr>
                <w:b/>
                <w:color w:val="000000"/>
                <w:sz w:val="22"/>
                <w:szCs w:val="22"/>
              </w:rPr>
              <w:t xml:space="preserve">Justificativa - </w:t>
            </w:r>
            <w:r>
              <w:rPr>
                <w:color w:val="000000"/>
                <w:sz w:val="22"/>
                <w:szCs w:val="22"/>
              </w:rPr>
              <w:t>apresenta a relevância da pesquisa nas dimensões científica, social e profissional e sua viabilidade.</w:t>
            </w:r>
          </w:p>
        </w:tc>
        <w:tc>
          <w:tcPr>
            <w:tcW w:w="1206" w:type="dxa"/>
            <w:vAlign w:val="center"/>
          </w:tcPr>
          <w:p w:rsidR="007978DB" w:rsidRDefault="00FD0E79">
            <w:pPr>
              <w:jc w:val="center"/>
              <w:rPr>
                <w:strike/>
                <w:color w:val="000000"/>
                <w:sz w:val="22"/>
                <w:szCs w:val="22"/>
              </w:rPr>
            </w:pPr>
            <w:r>
              <w:rPr>
                <w:b/>
                <w:color w:val="000000"/>
                <w:sz w:val="22"/>
                <w:szCs w:val="22"/>
              </w:rPr>
              <w:t>1,5</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ind w:left="0" w:firstLine="0"/>
              <w:rPr>
                <w:color w:val="000000"/>
                <w:sz w:val="22"/>
                <w:szCs w:val="22"/>
              </w:rPr>
            </w:pPr>
            <w:r>
              <w:rPr>
                <w:b/>
                <w:color w:val="000000"/>
                <w:sz w:val="22"/>
                <w:szCs w:val="22"/>
              </w:rPr>
              <w:t xml:space="preserve">Objetivos (geral e específicos) </w:t>
            </w:r>
            <w:r>
              <w:rPr>
                <w:color w:val="000000"/>
                <w:sz w:val="22"/>
                <w:szCs w:val="22"/>
              </w:rPr>
              <w:t>– objetivo geral formulado adequadamente para uma investigação científica em diálogo com os objetivos específicos.</w:t>
            </w:r>
          </w:p>
        </w:tc>
        <w:tc>
          <w:tcPr>
            <w:tcW w:w="1206" w:type="dxa"/>
            <w:vAlign w:val="center"/>
          </w:tcPr>
          <w:p w:rsidR="007978DB" w:rsidRDefault="00FD0E79">
            <w:pPr>
              <w:jc w:val="center"/>
              <w:rPr>
                <w:b/>
                <w:strike/>
                <w:color w:val="000000"/>
                <w:sz w:val="22"/>
                <w:szCs w:val="22"/>
              </w:rPr>
            </w:pPr>
            <w:r>
              <w:rPr>
                <w:b/>
                <w:color w:val="000000"/>
                <w:sz w:val="22"/>
                <w:szCs w:val="22"/>
              </w:rPr>
              <w:t>1,5</w:t>
            </w:r>
            <w:r>
              <w:rPr>
                <w:b/>
                <w:strike/>
                <w:color w:val="000000"/>
                <w:sz w:val="22"/>
                <w:szCs w:val="22"/>
              </w:rPr>
              <w:t xml:space="preserve"> </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ind w:left="0" w:firstLine="0"/>
              <w:rPr>
                <w:strike/>
                <w:color w:val="000000"/>
                <w:sz w:val="22"/>
                <w:szCs w:val="22"/>
              </w:rPr>
            </w:pPr>
            <w:r>
              <w:rPr>
                <w:b/>
                <w:color w:val="000000"/>
                <w:sz w:val="22"/>
                <w:szCs w:val="22"/>
              </w:rPr>
              <w:t>Considerações Teóric</w:t>
            </w:r>
            <w:r>
              <w:rPr>
                <w:b/>
                <w:sz w:val="22"/>
                <w:szCs w:val="22"/>
              </w:rPr>
              <w:t>o</w:t>
            </w:r>
            <w:r>
              <w:rPr>
                <w:b/>
                <w:color w:val="000000"/>
                <w:sz w:val="22"/>
                <w:szCs w:val="22"/>
              </w:rPr>
              <w:t xml:space="preserve">-metodológicas e Cronograma - </w:t>
            </w:r>
            <w:r>
              <w:rPr>
                <w:sz w:val="22"/>
                <w:szCs w:val="22"/>
              </w:rPr>
              <w:t xml:space="preserve">Apresenta fundamentação </w:t>
            </w:r>
            <w:r>
              <w:rPr>
                <w:color w:val="000000"/>
                <w:sz w:val="22"/>
                <w:szCs w:val="22"/>
              </w:rPr>
              <w:t xml:space="preserve">teórica, principais conceitos </w:t>
            </w:r>
            <w:r>
              <w:rPr>
                <w:sz w:val="22"/>
                <w:szCs w:val="22"/>
              </w:rPr>
              <w:t>e revisão historiográfica</w:t>
            </w:r>
            <w:r>
              <w:rPr>
                <w:color w:val="000000"/>
                <w:sz w:val="22"/>
                <w:szCs w:val="22"/>
              </w:rPr>
              <w:t xml:space="preserve"> pertinentes à temática e aos objetivos do estudo. </w:t>
            </w:r>
            <w:r>
              <w:rPr>
                <w:sz w:val="22"/>
                <w:szCs w:val="22"/>
              </w:rPr>
              <w:t>A</w:t>
            </w:r>
            <w:r>
              <w:rPr>
                <w:color w:val="000000"/>
                <w:sz w:val="22"/>
                <w:szCs w:val="22"/>
              </w:rPr>
              <w:t xml:space="preserve">presenta </w:t>
            </w:r>
            <w:r>
              <w:rPr>
                <w:sz w:val="22"/>
                <w:szCs w:val="22"/>
              </w:rPr>
              <w:t>a metodologia de pesquisa, tratamentos das fontes, disponibilidade das mesmas para pesquisa e viabilidade.</w:t>
            </w:r>
            <w:r>
              <w:rPr>
                <w:color w:val="000000"/>
                <w:sz w:val="22"/>
                <w:szCs w:val="22"/>
              </w:rPr>
              <w:t xml:space="preserve"> </w:t>
            </w:r>
            <w:r>
              <w:rPr>
                <w:sz w:val="22"/>
                <w:szCs w:val="22"/>
              </w:rPr>
              <w:t>A</w:t>
            </w:r>
            <w:r>
              <w:rPr>
                <w:color w:val="000000"/>
                <w:sz w:val="22"/>
                <w:szCs w:val="22"/>
              </w:rPr>
              <w:t>presenta o cronograma que demonstra operacionalização do projeto.</w:t>
            </w:r>
          </w:p>
        </w:tc>
        <w:tc>
          <w:tcPr>
            <w:tcW w:w="1206" w:type="dxa"/>
            <w:vAlign w:val="center"/>
          </w:tcPr>
          <w:p w:rsidR="007978DB" w:rsidRDefault="00FD0E79">
            <w:pPr>
              <w:jc w:val="center"/>
              <w:rPr>
                <w:b/>
                <w:strike/>
                <w:color w:val="000000"/>
                <w:sz w:val="22"/>
                <w:szCs w:val="22"/>
              </w:rPr>
            </w:pPr>
            <w:r>
              <w:rPr>
                <w:b/>
                <w:color w:val="000000"/>
                <w:sz w:val="22"/>
                <w:szCs w:val="22"/>
              </w:rPr>
              <w:t>3,0</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ind w:left="0" w:firstLine="0"/>
              <w:rPr>
                <w:sz w:val="22"/>
                <w:szCs w:val="22"/>
              </w:rPr>
            </w:pPr>
            <w:r>
              <w:rPr>
                <w:b/>
                <w:color w:val="000000"/>
                <w:sz w:val="22"/>
                <w:szCs w:val="22"/>
              </w:rPr>
              <w:t>Referências e lista de fo</w:t>
            </w:r>
            <w:r>
              <w:rPr>
                <w:b/>
                <w:sz w:val="22"/>
                <w:szCs w:val="22"/>
              </w:rPr>
              <w:t>ntes</w:t>
            </w:r>
            <w:r>
              <w:rPr>
                <w:b/>
                <w:color w:val="000000"/>
                <w:sz w:val="22"/>
                <w:szCs w:val="22"/>
              </w:rPr>
              <w:t xml:space="preserve"> – </w:t>
            </w:r>
            <w:r>
              <w:rPr>
                <w:color w:val="000000"/>
                <w:sz w:val="22"/>
                <w:szCs w:val="22"/>
              </w:rPr>
              <w:t xml:space="preserve">apresenta as referências </w:t>
            </w:r>
            <w:r>
              <w:rPr>
                <w:sz w:val="22"/>
                <w:szCs w:val="22"/>
              </w:rPr>
              <w:t>e as fontes que serão consultadas.</w:t>
            </w:r>
          </w:p>
        </w:tc>
        <w:tc>
          <w:tcPr>
            <w:tcW w:w="1206" w:type="dxa"/>
            <w:vAlign w:val="center"/>
          </w:tcPr>
          <w:p w:rsidR="007978DB" w:rsidRDefault="00FD0E79">
            <w:pPr>
              <w:jc w:val="center"/>
              <w:rPr>
                <w:b/>
                <w:color w:val="000000"/>
                <w:sz w:val="22"/>
                <w:szCs w:val="22"/>
              </w:rPr>
            </w:pPr>
            <w:r>
              <w:rPr>
                <w:b/>
                <w:sz w:val="22"/>
                <w:szCs w:val="22"/>
              </w:rPr>
              <w:t>0</w:t>
            </w:r>
            <w:r>
              <w:rPr>
                <w:b/>
                <w:color w:val="000000"/>
                <w:sz w:val="22"/>
                <w:szCs w:val="22"/>
              </w:rPr>
              <w:t>,</w:t>
            </w:r>
            <w:r>
              <w:rPr>
                <w:b/>
                <w:sz w:val="22"/>
                <w:szCs w:val="22"/>
              </w:rPr>
              <w:t>5</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pBdr>
                <w:top w:val="nil"/>
                <w:left w:val="nil"/>
                <w:bottom w:val="nil"/>
                <w:right w:val="nil"/>
                <w:between w:val="nil"/>
              </w:pBdr>
              <w:tabs>
                <w:tab w:val="left" w:pos="277"/>
              </w:tabs>
              <w:ind w:left="0" w:firstLine="0"/>
              <w:rPr>
                <w:color w:val="000000"/>
                <w:sz w:val="22"/>
                <w:szCs w:val="22"/>
              </w:rPr>
            </w:pPr>
            <w:r>
              <w:rPr>
                <w:color w:val="000000"/>
                <w:sz w:val="22"/>
                <w:szCs w:val="22"/>
              </w:rPr>
              <w:t>Correção linguístico-gramatical, coesão e coerência textuais, adequação às normas da escrita acadêmica. Atendimento às regras da ABNT.</w:t>
            </w:r>
          </w:p>
        </w:tc>
        <w:tc>
          <w:tcPr>
            <w:tcW w:w="1206" w:type="dxa"/>
            <w:vAlign w:val="center"/>
          </w:tcPr>
          <w:p w:rsidR="007978DB" w:rsidRDefault="00FD0E79">
            <w:pPr>
              <w:jc w:val="center"/>
              <w:rPr>
                <w:b/>
                <w:color w:val="000000"/>
                <w:sz w:val="22"/>
                <w:szCs w:val="22"/>
              </w:rPr>
            </w:pPr>
            <w:r>
              <w:rPr>
                <w:b/>
                <w:sz w:val="22"/>
                <w:szCs w:val="22"/>
              </w:rPr>
              <w:t>1</w:t>
            </w:r>
            <w:r>
              <w:rPr>
                <w:b/>
                <w:color w:val="000000"/>
                <w:sz w:val="22"/>
                <w:szCs w:val="22"/>
              </w:rPr>
              <w:t>,</w:t>
            </w:r>
            <w:r>
              <w:rPr>
                <w:b/>
                <w:sz w:val="22"/>
                <w:szCs w:val="22"/>
              </w:rPr>
              <w:t>0</w:t>
            </w:r>
          </w:p>
        </w:tc>
        <w:tc>
          <w:tcPr>
            <w:tcW w:w="1206" w:type="dxa"/>
          </w:tcPr>
          <w:p w:rsidR="007978DB" w:rsidRDefault="007978DB">
            <w:pPr>
              <w:ind w:left="0" w:firstLine="0"/>
              <w:jc w:val="center"/>
              <w:rPr>
                <w:color w:val="202124"/>
                <w:sz w:val="20"/>
                <w:szCs w:val="20"/>
              </w:rPr>
            </w:pPr>
          </w:p>
        </w:tc>
      </w:tr>
      <w:tr w:rsidR="007978DB">
        <w:trPr>
          <w:jc w:val="center"/>
        </w:trPr>
        <w:tc>
          <w:tcPr>
            <w:tcW w:w="5742" w:type="dxa"/>
            <w:vAlign w:val="center"/>
          </w:tcPr>
          <w:p w:rsidR="007978DB" w:rsidRDefault="00FD0E79">
            <w:pPr>
              <w:jc w:val="right"/>
              <w:rPr>
                <w:color w:val="000000"/>
                <w:sz w:val="22"/>
                <w:szCs w:val="22"/>
              </w:rPr>
            </w:pPr>
            <w:r>
              <w:rPr>
                <w:color w:val="000000"/>
                <w:sz w:val="22"/>
                <w:szCs w:val="22"/>
              </w:rPr>
              <w:t>Total</w:t>
            </w:r>
          </w:p>
        </w:tc>
        <w:tc>
          <w:tcPr>
            <w:tcW w:w="1206" w:type="dxa"/>
            <w:vAlign w:val="center"/>
          </w:tcPr>
          <w:p w:rsidR="007978DB" w:rsidRDefault="00FD0E79">
            <w:pPr>
              <w:jc w:val="center"/>
              <w:rPr>
                <w:b/>
                <w:color w:val="000000"/>
                <w:sz w:val="22"/>
                <w:szCs w:val="22"/>
              </w:rPr>
            </w:pPr>
            <w:r>
              <w:rPr>
                <w:b/>
                <w:color w:val="000000"/>
                <w:sz w:val="22"/>
                <w:szCs w:val="22"/>
              </w:rPr>
              <w:t>10,0</w:t>
            </w:r>
          </w:p>
        </w:tc>
        <w:tc>
          <w:tcPr>
            <w:tcW w:w="1206" w:type="dxa"/>
          </w:tcPr>
          <w:p w:rsidR="007978DB" w:rsidRDefault="007978DB">
            <w:pPr>
              <w:ind w:left="0" w:firstLine="0"/>
              <w:jc w:val="center"/>
              <w:rPr>
                <w:color w:val="202124"/>
                <w:sz w:val="20"/>
                <w:szCs w:val="20"/>
              </w:rPr>
            </w:pPr>
          </w:p>
        </w:tc>
      </w:tr>
    </w:tbl>
    <w:p w:rsidR="007978DB" w:rsidRDefault="007978DB">
      <w:pPr>
        <w:spacing w:before="0" w:after="0"/>
        <w:jc w:val="center"/>
        <w:rPr>
          <w:color w:val="202124"/>
          <w:sz w:val="20"/>
          <w:szCs w:val="20"/>
        </w:rPr>
      </w:pPr>
    </w:p>
    <w:p w:rsidR="007978DB" w:rsidRDefault="00FD0E79">
      <w:pPr>
        <w:spacing w:before="0" w:after="0"/>
        <w:jc w:val="center"/>
        <w:rPr>
          <w:b/>
        </w:rPr>
        <w:sectPr w:rsidR="007978DB">
          <w:pgSz w:w="11906" w:h="16838"/>
          <w:pgMar w:top="1417" w:right="1701" w:bottom="1417" w:left="1701" w:header="708" w:footer="708" w:gutter="0"/>
          <w:pgNumType w:start="1"/>
          <w:cols w:space="720"/>
        </w:sectPr>
      </w:pPr>
      <w:r>
        <w:br w:type="page"/>
      </w:r>
    </w:p>
    <w:p w:rsidR="007978DB" w:rsidRDefault="007978DB">
      <w:pPr>
        <w:spacing w:before="0" w:after="0"/>
        <w:jc w:val="center"/>
        <w:rPr>
          <w:b/>
        </w:rPr>
      </w:pPr>
    </w:p>
    <w:p w:rsidR="007978DB" w:rsidRDefault="00FD0E79">
      <w:pPr>
        <w:spacing w:before="0" w:after="0"/>
        <w:jc w:val="center"/>
        <w:rPr>
          <w:b/>
        </w:rPr>
      </w:pPr>
      <w:r>
        <w:rPr>
          <w:b/>
        </w:rPr>
        <w:t>APÊNDICE I</w:t>
      </w:r>
    </w:p>
    <w:p w:rsidR="007978DB" w:rsidRDefault="00FD0E79">
      <w:pPr>
        <w:spacing w:before="0" w:after="0"/>
        <w:jc w:val="center"/>
        <w:rPr>
          <w:b/>
        </w:rPr>
      </w:pPr>
      <w:r>
        <w:rPr>
          <w:b/>
        </w:rPr>
        <w:t>BAREMA DE AVALIAÇÃO DA PROVA TEÓRICA</w:t>
      </w:r>
    </w:p>
    <w:p w:rsidR="007978DB" w:rsidRDefault="007978DB">
      <w:pPr>
        <w:spacing w:before="0" w:after="0"/>
        <w:jc w:val="center"/>
        <w:rPr>
          <w:b/>
        </w:rPr>
      </w:pPr>
    </w:p>
    <w:tbl>
      <w:tblPr>
        <w:tblStyle w:val="aff"/>
        <w:tblW w:w="87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9"/>
        <w:gridCol w:w="3576"/>
        <w:gridCol w:w="1350"/>
        <w:gridCol w:w="1320"/>
      </w:tblGrid>
      <w:tr w:rsidR="007978DB">
        <w:trPr>
          <w:jc w:val="center"/>
        </w:trPr>
        <w:tc>
          <w:tcPr>
            <w:tcW w:w="2529" w:type="dxa"/>
            <w:vAlign w:val="center"/>
          </w:tcPr>
          <w:p w:rsidR="007978DB" w:rsidRDefault="00FD0E79">
            <w:pPr>
              <w:jc w:val="center"/>
              <w:rPr>
                <w:b/>
                <w:sz w:val="22"/>
                <w:szCs w:val="22"/>
              </w:rPr>
            </w:pPr>
            <w:r>
              <w:rPr>
                <w:b/>
                <w:sz w:val="22"/>
                <w:szCs w:val="22"/>
              </w:rPr>
              <w:t>CRITÉRIOS</w:t>
            </w:r>
          </w:p>
        </w:tc>
        <w:tc>
          <w:tcPr>
            <w:tcW w:w="3576" w:type="dxa"/>
            <w:vAlign w:val="center"/>
          </w:tcPr>
          <w:p w:rsidR="007978DB" w:rsidRDefault="00FD0E79">
            <w:pPr>
              <w:jc w:val="center"/>
              <w:rPr>
                <w:b/>
                <w:sz w:val="22"/>
                <w:szCs w:val="22"/>
              </w:rPr>
            </w:pPr>
            <w:r>
              <w:rPr>
                <w:b/>
                <w:sz w:val="22"/>
                <w:szCs w:val="22"/>
              </w:rPr>
              <w:t>ESPECIFICAÇÕES</w:t>
            </w:r>
          </w:p>
        </w:tc>
        <w:tc>
          <w:tcPr>
            <w:tcW w:w="1350" w:type="dxa"/>
            <w:vAlign w:val="center"/>
          </w:tcPr>
          <w:p w:rsidR="007978DB" w:rsidRDefault="00FD0E79">
            <w:pPr>
              <w:ind w:left="36" w:hanging="36"/>
              <w:jc w:val="center"/>
              <w:rPr>
                <w:b/>
                <w:sz w:val="20"/>
                <w:szCs w:val="20"/>
              </w:rPr>
            </w:pPr>
            <w:r>
              <w:rPr>
                <w:b/>
                <w:sz w:val="20"/>
                <w:szCs w:val="20"/>
              </w:rPr>
              <w:t>Pontuação Máxima</w:t>
            </w:r>
          </w:p>
        </w:tc>
        <w:tc>
          <w:tcPr>
            <w:tcW w:w="1320" w:type="dxa"/>
            <w:vAlign w:val="center"/>
          </w:tcPr>
          <w:p w:rsidR="007978DB" w:rsidRDefault="00FD0E79">
            <w:pPr>
              <w:spacing w:after="0"/>
              <w:ind w:left="0" w:firstLine="0"/>
              <w:rPr>
                <w:b/>
                <w:sz w:val="20"/>
                <w:szCs w:val="20"/>
              </w:rPr>
            </w:pPr>
            <w:r>
              <w:rPr>
                <w:b/>
                <w:sz w:val="20"/>
                <w:szCs w:val="20"/>
              </w:rPr>
              <w:t>Pontuação atribuída</w:t>
            </w:r>
          </w:p>
        </w:tc>
      </w:tr>
      <w:tr w:rsidR="007978DB">
        <w:trPr>
          <w:jc w:val="center"/>
        </w:trPr>
        <w:tc>
          <w:tcPr>
            <w:tcW w:w="2529" w:type="dxa"/>
            <w:vAlign w:val="center"/>
          </w:tcPr>
          <w:p w:rsidR="007978DB" w:rsidRDefault="00FD0E79">
            <w:pPr>
              <w:ind w:left="29" w:hanging="29"/>
              <w:rPr>
                <w:sz w:val="22"/>
                <w:szCs w:val="22"/>
              </w:rPr>
            </w:pPr>
            <w:r>
              <w:rPr>
                <w:sz w:val="22"/>
                <w:szCs w:val="22"/>
              </w:rPr>
              <w:t xml:space="preserve">Identificação do tema proposto, densidade e qualidade argumentativa e análise crítica. </w:t>
            </w:r>
          </w:p>
        </w:tc>
        <w:tc>
          <w:tcPr>
            <w:tcW w:w="3576" w:type="dxa"/>
          </w:tcPr>
          <w:p w:rsidR="007978DB" w:rsidRDefault="00FD0E79">
            <w:pPr>
              <w:ind w:left="0" w:firstLine="0"/>
              <w:rPr>
                <w:sz w:val="22"/>
                <w:szCs w:val="22"/>
              </w:rPr>
            </w:pPr>
            <w:r>
              <w:rPr>
                <w:sz w:val="22"/>
                <w:szCs w:val="22"/>
              </w:rPr>
              <w:t xml:space="preserve">O texto deve demonstrar plena compreensão do tema proposto, da bibliografia e a pessoa candidata deverá oferecer densidade, argumentação apropriada e articulada. </w:t>
            </w:r>
          </w:p>
        </w:tc>
        <w:tc>
          <w:tcPr>
            <w:tcW w:w="1350" w:type="dxa"/>
          </w:tcPr>
          <w:p w:rsidR="007978DB" w:rsidRDefault="00FD0E79">
            <w:pPr>
              <w:ind w:left="0" w:firstLine="0"/>
              <w:jc w:val="center"/>
              <w:rPr>
                <w:sz w:val="22"/>
                <w:szCs w:val="22"/>
              </w:rPr>
            </w:pPr>
            <w:r>
              <w:rPr>
                <w:b/>
                <w:sz w:val="22"/>
                <w:szCs w:val="22"/>
              </w:rPr>
              <w:t>4,0</w:t>
            </w:r>
          </w:p>
        </w:tc>
        <w:tc>
          <w:tcPr>
            <w:tcW w:w="1320" w:type="dxa"/>
            <w:vAlign w:val="center"/>
          </w:tcPr>
          <w:p w:rsidR="007978DB" w:rsidRDefault="007978DB">
            <w:pPr>
              <w:ind w:left="0" w:firstLine="0"/>
              <w:jc w:val="center"/>
              <w:rPr>
                <w:b/>
                <w:sz w:val="22"/>
                <w:szCs w:val="22"/>
              </w:rPr>
            </w:pPr>
          </w:p>
        </w:tc>
      </w:tr>
      <w:tr w:rsidR="007978DB">
        <w:trPr>
          <w:jc w:val="center"/>
        </w:trPr>
        <w:tc>
          <w:tcPr>
            <w:tcW w:w="2529" w:type="dxa"/>
            <w:vAlign w:val="center"/>
          </w:tcPr>
          <w:p w:rsidR="007978DB" w:rsidRDefault="00FD0E79">
            <w:pPr>
              <w:ind w:left="29" w:hanging="29"/>
              <w:rPr>
                <w:sz w:val="22"/>
                <w:szCs w:val="22"/>
              </w:rPr>
            </w:pPr>
            <w:r>
              <w:rPr>
                <w:sz w:val="22"/>
                <w:szCs w:val="22"/>
              </w:rPr>
              <w:t>Clareza, objetividade e organização das ideias, adequação da redação aos padrões linguísticos próprios do gênero textual solicitado.</w:t>
            </w:r>
          </w:p>
        </w:tc>
        <w:tc>
          <w:tcPr>
            <w:tcW w:w="3576" w:type="dxa"/>
          </w:tcPr>
          <w:p w:rsidR="007978DB" w:rsidRDefault="00FD0E79">
            <w:pPr>
              <w:ind w:left="0" w:firstLine="0"/>
              <w:rPr>
                <w:sz w:val="22"/>
                <w:szCs w:val="22"/>
              </w:rPr>
            </w:pPr>
            <w:r>
              <w:rPr>
                <w:sz w:val="22"/>
                <w:szCs w:val="22"/>
              </w:rPr>
              <w:t>O texto deve ser bem estruturado, com boa coesão e encadeamento das ideias; deve estar redigido de acordo com o padrão do gênero textual solicitado (texto dissertativo), ter boa fluência, estilo, desenvoltura linguística e fundamentação teórica.</w:t>
            </w:r>
          </w:p>
        </w:tc>
        <w:tc>
          <w:tcPr>
            <w:tcW w:w="1350" w:type="dxa"/>
          </w:tcPr>
          <w:p w:rsidR="007978DB" w:rsidRDefault="00FD0E79">
            <w:pPr>
              <w:ind w:left="0" w:firstLine="0"/>
              <w:jc w:val="center"/>
              <w:rPr>
                <w:sz w:val="22"/>
                <w:szCs w:val="22"/>
              </w:rPr>
            </w:pPr>
            <w:r>
              <w:rPr>
                <w:b/>
                <w:sz w:val="22"/>
                <w:szCs w:val="22"/>
              </w:rPr>
              <w:t>2,0</w:t>
            </w:r>
          </w:p>
        </w:tc>
        <w:tc>
          <w:tcPr>
            <w:tcW w:w="1320" w:type="dxa"/>
            <w:vAlign w:val="center"/>
          </w:tcPr>
          <w:p w:rsidR="007978DB" w:rsidRDefault="007978DB">
            <w:pPr>
              <w:ind w:left="0" w:firstLine="0"/>
              <w:jc w:val="center"/>
              <w:rPr>
                <w:b/>
                <w:sz w:val="22"/>
                <w:szCs w:val="22"/>
              </w:rPr>
            </w:pPr>
          </w:p>
        </w:tc>
      </w:tr>
      <w:tr w:rsidR="007978DB">
        <w:trPr>
          <w:jc w:val="center"/>
        </w:trPr>
        <w:tc>
          <w:tcPr>
            <w:tcW w:w="2529" w:type="dxa"/>
            <w:vAlign w:val="center"/>
          </w:tcPr>
          <w:p w:rsidR="007978DB" w:rsidRDefault="00FD0E79">
            <w:pPr>
              <w:ind w:left="29" w:hanging="29"/>
              <w:rPr>
                <w:sz w:val="22"/>
                <w:szCs w:val="22"/>
              </w:rPr>
            </w:pPr>
            <w:r>
              <w:rPr>
                <w:sz w:val="22"/>
                <w:szCs w:val="22"/>
              </w:rPr>
              <w:t>Domínio do conteúdo técnico e científico</w:t>
            </w:r>
          </w:p>
        </w:tc>
        <w:tc>
          <w:tcPr>
            <w:tcW w:w="3576" w:type="dxa"/>
          </w:tcPr>
          <w:p w:rsidR="007978DB" w:rsidRDefault="00FD0E79">
            <w:pPr>
              <w:ind w:left="0" w:firstLine="0"/>
              <w:rPr>
                <w:sz w:val="22"/>
                <w:szCs w:val="22"/>
              </w:rPr>
            </w:pPr>
            <w:r>
              <w:rPr>
                <w:sz w:val="22"/>
                <w:szCs w:val="22"/>
              </w:rPr>
              <w:t>O texto deve demonstrar conhecimento científico e técnico específico do tema e da bibliografia, tendo desenvoltura e objetividade no desenvolvimento da resposta.</w:t>
            </w:r>
          </w:p>
        </w:tc>
        <w:tc>
          <w:tcPr>
            <w:tcW w:w="1350" w:type="dxa"/>
          </w:tcPr>
          <w:p w:rsidR="007978DB" w:rsidRDefault="00FD0E79">
            <w:pPr>
              <w:ind w:left="0" w:firstLine="0"/>
              <w:jc w:val="center"/>
              <w:rPr>
                <w:sz w:val="22"/>
                <w:szCs w:val="22"/>
              </w:rPr>
            </w:pPr>
            <w:r>
              <w:rPr>
                <w:b/>
                <w:sz w:val="22"/>
                <w:szCs w:val="22"/>
              </w:rPr>
              <w:t>4,0</w:t>
            </w:r>
          </w:p>
        </w:tc>
        <w:tc>
          <w:tcPr>
            <w:tcW w:w="1320" w:type="dxa"/>
            <w:vAlign w:val="center"/>
          </w:tcPr>
          <w:p w:rsidR="007978DB" w:rsidRDefault="007978DB">
            <w:pPr>
              <w:ind w:left="0" w:firstLine="0"/>
              <w:jc w:val="center"/>
              <w:rPr>
                <w:b/>
                <w:sz w:val="22"/>
                <w:szCs w:val="22"/>
              </w:rPr>
            </w:pPr>
          </w:p>
        </w:tc>
      </w:tr>
      <w:tr w:rsidR="007978DB">
        <w:trPr>
          <w:jc w:val="center"/>
        </w:trPr>
        <w:tc>
          <w:tcPr>
            <w:tcW w:w="6105" w:type="dxa"/>
            <w:gridSpan w:val="2"/>
            <w:vAlign w:val="center"/>
          </w:tcPr>
          <w:p w:rsidR="007978DB" w:rsidRDefault="00FD0E79">
            <w:pPr>
              <w:ind w:left="0" w:firstLine="0"/>
              <w:jc w:val="right"/>
              <w:rPr>
                <w:sz w:val="22"/>
                <w:szCs w:val="22"/>
              </w:rPr>
            </w:pPr>
            <w:r>
              <w:rPr>
                <w:b/>
                <w:sz w:val="22"/>
                <w:szCs w:val="22"/>
              </w:rPr>
              <w:t>Total</w:t>
            </w:r>
          </w:p>
        </w:tc>
        <w:tc>
          <w:tcPr>
            <w:tcW w:w="1350" w:type="dxa"/>
            <w:vAlign w:val="center"/>
          </w:tcPr>
          <w:p w:rsidR="007978DB" w:rsidRDefault="00FD0E79">
            <w:pPr>
              <w:ind w:left="0" w:firstLine="0"/>
              <w:jc w:val="center"/>
              <w:rPr>
                <w:sz w:val="22"/>
                <w:szCs w:val="22"/>
              </w:rPr>
            </w:pPr>
            <w:r>
              <w:rPr>
                <w:b/>
                <w:sz w:val="22"/>
                <w:szCs w:val="22"/>
              </w:rPr>
              <w:t>10,0</w:t>
            </w:r>
          </w:p>
        </w:tc>
        <w:tc>
          <w:tcPr>
            <w:tcW w:w="1320" w:type="dxa"/>
            <w:vAlign w:val="center"/>
          </w:tcPr>
          <w:p w:rsidR="007978DB" w:rsidRDefault="007978DB">
            <w:pPr>
              <w:ind w:left="0" w:firstLine="0"/>
              <w:jc w:val="center"/>
              <w:rPr>
                <w:b/>
                <w:sz w:val="22"/>
                <w:szCs w:val="22"/>
              </w:rPr>
            </w:pPr>
          </w:p>
        </w:tc>
      </w:tr>
    </w:tbl>
    <w:p w:rsidR="007978DB" w:rsidRDefault="007978DB">
      <w:pPr>
        <w:spacing w:before="0" w:after="0"/>
        <w:jc w:val="center"/>
        <w:rPr>
          <w:b/>
        </w:rPr>
      </w:pPr>
    </w:p>
    <w:p w:rsidR="007978DB" w:rsidRDefault="00FD0E79">
      <w:pPr>
        <w:spacing w:before="0" w:after="160" w:line="259" w:lineRule="auto"/>
        <w:ind w:left="0" w:firstLine="0"/>
        <w:jc w:val="left"/>
        <w:rPr>
          <w:color w:val="202124"/>
          <w:sz w:val="20"/>
          <w:szCs w:val="20"/>
        </w:rPr>
      </w:pPr>
      <w:r>
        <w:br w:type="page"/>
      </w:r>
    </w:p>
    <w:p w:rsidR="007978DB" w:rsidRDefault="007978DB">
      <w:pPr>
        <w:spacing w:before="0" w:after="0"/>
        <w:jc w:val="center"/>
        <w:rPr>
          <w:color w:val="202124"/>
          <w:sz w:val="20"/>
          <w:szCs w:val="20"/>
        </w:rPr>
      </w:pPr>
    </w:p>
    <w:p w:rsidR="007978DB" w:rsidRDefault="00FD0E79">
      <w:pPr>
        <w:spacing w:before="0" w:after="0"/>
        <w:jc w:val="center"/>
        <w:rPr>
          <w:b/>
        </w:rPr>
      </w:pPr>
      <w:r>
        <w:rPr>
          <w:b/>
        </w:rPr>
        <w:t>APÊNDICE J</w:t>
      </w:r>
    </w:p>
    <w:p w:rsidR="007978DB" w:rsidRDefault="007978DB">
      <w:pPr>
        <w:spacing w:before="0" w:after="0"/>
        <w:jc w:val="center"/>
        <w:rPr>
          <w:b/>
        </w:rPr>
      </w:pPr>
    </w:p>
    <w:p w:rsidR="007978DB" w:rsidRDefault="00FD0E79">
      <w:pPr>
        <w:spacing w:before="0" w:after="0"/>
        <w:jc w:val="center"/>
        <w:rPr>
          <w:b/>
        </w:rPr>
      </w:pPr>
      <w:r>
        <w:rPr>
          <w:b/>
        </w:rPr>
        <w:t>BAREMA DE AVALIAÇÃO DA ENTREVISTA</w:t>
      </w:r>
    </w:p>
    <w:p w:rsidR="007978DB" w:rsidRDefault="007978DB">
      <w:pPr>
        <w:spacing w:before="0" w:after="0"/>
        <w:jc w:val="center"/>
        <w:rPr>
          <w:b/>
        </w:rPr>
      </w:pPr>
    </w:p>
    <w:p w:rsidR="007978DB" w:rsidRDefault="007978DB">
      <w:pPr>
        <w:spacing w:before="0" w:after="0"/>
        <w:jc w:val="center"/>
        <w:rPr>
          <w:b/>
        </w:rPr>
      </w:pPr>
    </w:p>
    <w:tbl>
      <w:tblPr>
        <w:tblStyle w:val="aff0"/>
        <w:tblW w:w="90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74"/>
        <w:gridCol w:w="1276"/>
        <w:gridCol w:w="1395"/>
      </w:tblGrid>
      <w:tr w:rsidR="007978DB">
        <w:trPr>
          <w:jc w:val="center"/>
        </w:trPr>
        <w:tc>
          <w:tcPr>
            <w:tcW w:w="6374" w:type="dxa"/>
            <w:vAlign w:val="center"/>
          </w:tcPr>
          <w:p w:rsidR="007978DB" w:rsidRDefault="00FD0E79">
            <w:pPr>
              <w:jc w:val="center"/>
              <w:rPr>
                <w:color w:val="000000"/>
                <w:sz w:val="20"/>
                <w:szCs w:val="20"/>
              </w:rPr>
            </w:pPr>
            <w:r>
              <w:rPr>
                <w:b/>
                <w:color w:val="000000"/>
                <w:sz w:val="20"/>
                <w:szCs w:val="20"/>
              </w:rPr>
              <w:t>Itens de Avaliação</w:t>
            </w:r>
          </w:p>
        </w:tc>
        <w:tc>
          <w:tcPr>
            <w:tcW w:w="1276" w:type="dxa"/>
            <w:vAlign w:val="center"/>
          </w:tcPr>
          <w:p w:rsidR="007978DB" w:rsidRDefault="00FD0E79">
            <w:pPr>
              <w:ind w:left="345" w:hanging="690"/>
              <w:jc w:val="center"/>
              <w:rPr>
                <w:b/>
                <w:color w:val="000000"/>
                <w:sz w:val="20"/>
                <w:szCs w:val="20"/>
              </w:rPr>
            </w:pPr>
            <w:r>
              <w:rPr>
                <w:b/>
                <w:color w:val="000000"/>
                <w:sz w:val="20"/>
                <w:szCs w:val="20"/>
              </w:rPr>
              <w:t>Pontuação</w:t>
            </w:r>
          </w:p>
          <w:p w:rsidR="007978DB" w:rsidRDefault="00FD0E79">
            <w:pPr>
              <w:jc w:val="center"/>
              <w:rPr>
                <w:color w:val="000000"/>
                <w:sz w:val="20"/>
                <w:szCs w:val="20"/>
              </w:rPr>
            </w:pPr>
            <w:r>
              <w:rPr>
                <w:b/>
                <w:color w:val="000000"/>
                <w:sz w:val="20"/>
                <w:szCs w:val="20"/>
              </w:rPr>
              <w:t>Máxima</w:t>
            </w:r>
          </w:p>
        </w:tc>
        <w:tc>
          <w:tcPr>
            <w:tcW w:w="1395" w:type="dxa"/>
            <w:vAlign w:val="center"/>
          </w:tcPr>
          <w:p w:rsidR="007978DB" w:rsidRDefault="00FD0E79">
            <w:pPr>
              <w:jc w:val="center"/>
              <w:rPr>
                <w:b/>
                <w:color w:val="000000"/>
                <w:sz w:val="20"/>
                <w:szCs w:val="20"/>
              </w:rPr>
            </w:pPr>
            <w:r>
              <w:rPr>
                <w:b/>
                <w:color w:val="000000"/>
                <w:sz w:val="20"/>
                <w:szCs w:val="20"/>
              </w:rPr>
              <w:t>Pontuação</w:t>
            </w:r>
          </w:p>
          <w:p w:rsidR="007978DB" w:rsidRDefault="00FD0E79">
            <w:pPr>
              <w:jc w:val="center"/>
              <w:rPr>
                <w:color w:val="000000"/>
                <w:sz w:val="20"/>
                <w:szCs w:val="20"/>
              </w:rPr>
            </w:pPr>
            <w:r>
              <w:rPr>
                <w:b/>
                <w:color w:val="000000"/>
                <w:sz w:val="20"/>
                <w:szCs w:val="20"/>
              </w:rPr>
              <w:t>atribuída</w:t>
            </w:r>
          </w:p>
        </w:tc>
      </w:tr>
      <w:tr w:rsidR="007978DB">
        <w:trPr>
          <w:jc w:val="center"/>
        </w:trPr>
        <w:tc>
          <w:tcPr>
            <w:tcW w:w="6374" w:type="dxa"/>
            <w:vAlign w:val="center"/>
          </w:tcPr>
          <w:p w:rsidR="007978DB" w:rsidRDefault="00FD0E79">
            <w:pPr>
              <w:ind w:left="0" w:firstLine="0"/>
              <w:rPr>
                <w:b/>
                <w:color w:val="000000"/>
                <w:sz w:val="22"/>
                <w:szCs w:val="22"/>
              </w:rPr>
            </w:pPr>
            <w:r>
              <w:rPr>
                <w:color w:val="000000"/>
                <w:sz w:val="22"/>
                <w:szCs w:val="22"/>
              </w:rPr>
              <w:t xml:space="preserve">Contextualiza a motivação e as razões de caráter acadêmica e profissional pelo interesse no mestrado em História. </w:t>
            </w:r>
          </w:p>
        </w:tc>
        <w:tc>
          <w:tcPr>
            <w:tcW w:w="1276" w:type="dxa"/>
            <w:vAlign w:val="center"/>
          </w:tcPr>
          <w:p w:rsidR="007978DB" w:rsidRDefault="00FD0E79">
            <w:pPr>
              <w:jc w:val="center"/>
              <w:rPr>
                <w:b/>
                <w:color w:val="000000"/>
                <w:sz w:val="22"/>
                <w:szCs w:val="22"/>
              </w:rPr>
            </w:pPr>
            <w:r>
              <w:rPr>
                <w:b/>
                <w:color w:val="000000"/>
                <w:sz w:val="22"/>
                <w:szCs w:val="22"/>
              </w:rPr>
              <w:t>2,0</w:t>
            </w:r>
          </w:p>
        </w:tc>
        <w:tc>
          <w:tcPr>
            <w:tcW w:w="1395" w:type="dxa"/>
            <w:vAlign w:val="center"/>
          </w:tcPr>
          <w:p w:rsidR="007978DB" w:rsidRDefault="007978DB">
            <w:pPr>
              <w:jc w:val="center"/>
              <w:rPr>
                <w:b/>
                <w:color w:val="000000"/>
                <w:sz w:val="22"/>
                <w:szCs w:val="22"/>
              </w:rPr>
            </w:pPr>
          </w:p>
        </w:tc>
      </w:tr>
      <w:tr w:rsidR="007978DB">
        <w:trPr>
          <w:jc w:val="center"/>
        </w:trPr>
        <w:tc>
          <w:tcPr>
            <w:tcW w:w="6374" w:type="dxa"/>
            <w:vAlign w:val="center"/>
          </w:tcPr>
          <w:p w:rsidR="007978DB" w:rsidRDefault="00FD0E79">
            <w:pPr>
              <w:ind w:left="0" w:firstLine="0"/>
              <w:rPr>
                <w:color w:val="000000"/>
                <w:sz w:val="22"/>
                <w:szCs w:val="22"/>
              </w:rPr>
            </w:pPr>
            <w:r>
              <w:rPr>
                <w:color w:val="1F1F1F"/>
                <w:sz w:val="22"/>
                <w:szCs w:val="22"/>
                <w:highlight w:val="white"/>
              </w:rPr>
              <w:t>Demonstra contribuição da pesquisa para sua trajetória profissional e acadêmica</w:t>
            </w:r>
            <w:r>
              <w:rPr>
                <w:color w:val="1F1F1F"/>
                <w:sz w:val="22"/>
                <w:szCs w:val="22"/>
              </w:rPr>
              <w:t xml:space="preserve">. </w:t>
            </w:r>
          </w:p>
        </w:tc>
        <w:tc>
          <w:tcPr>
            <w:tcW w:w="1276" w:type="dxa"/>
            <w:vAlign w:val="center"/>
          </w:tcPr>
          <w:p w:rsidR="007978DB" w:rsidRDefault="00FD0E79">
            <w:pPr>
              <w:jc w:val="center"/>
              <w:rPr>
                <w:b/>
                <w:color w:val="000000"/>
                <w:sz w:val="22"/>
                <w:szCs w:val="22"/>
              </w:rPr>
            </w:pPr>
            <w:r>
              <w:rPr>
                <w:b/>
                <w:sz w:val="22"/>
                <w:szCs w:val="22"/>
              </w:rPr>
              <w:t>2</w:t>
            </w:r>
            <w:r>
              <w:rPr>
                <w:b/>
                <w:color w:val="000000"/>
                <w:sz w:val="22"/>
                <w:szCs w:val="22"/>
              </w:rPr>
              <w:t>,0</w:t>
            </w:r>
          </w:p>
        </w:tc>
        <w:tc>
          <w:tcPr>
            <w:tcW w:w="1395" w:type="dxa"/>
            <w:vAlign w:val="center"/>
          </w:tcPr>
          <w:p w:rsidR="007978DB" w:rsidRDefault="007978DB">
            <w:pPr>
              <w:jc w:val="center"/>
              <w:rPr>
                <w:b/>
                <w:color w:val="000000"/>
                <w:sz w:val="22"/>
                <w:szCs w:val="22"/>
              </w:rPr>
            </w:pPr>
          </w:p>
        </w:tc>
      </w:tr>
      <w:tr w:rsidR="007978DB">
        <w:trPr>
          <w:jc w:val="center"/>
        </w:trPr>
        <w:tc>
          <w:tcPr>
            <w:tcW w:w="6374" w:type="dxa"/>
            <w:vAlign w:val="center"/>
          </w:tcPr>
          <w:p w:rsidR="007978DB" w:rsidRDefault="00FD0E79">
            <w:pPr>
              <w:pBdr>
                <w:top w:val="nil"/>
                <w:left w:val="nil"/>
                <w:bottom w:val="nil"/>
                <w:right w:val="nil"/>
                <w:between w:val="nil"/>
              </w:pBdr>
              <w:tabs>
                <w:tab w:val="left" w:pos="307"/>
              </w:tabs>
              <w:ind w:left="0" w:firstLine="0"/>
              <w:rPr>
                <w:sz w:val="22"/>
                <w:szCs w:val="22"/>
              </w:rPr>
            </w:pPr>
            <w:r>
              <w:rPr>
                <w:sz w:val="22"/>
                <w:szCs w:val="22"/>
              </w:rPr>
              <w:t>Discute com segurança os aspectos metodológicos do projeto de pesquisa.</w:t>
            </w:r>
          </w:p>
        </w:tc>
        <w:tc>
          <w:tcPr>
            <w:tcW w:w="1276" w:type="dxa"/>
            <w:vAlign w:val="center"/>
          </w:tcPr>
          <w:p w:rsidR="007978DB" w:rsidRDefault="00FD0E79">
            <w:pPr>
              <w:jc w:val="center"/>
              <w:rPr>
                <w:b/>
                <w:sz w:val="22"/>
                <w:szCs w:val="22"/>
              </w:rPr>
            </w:pPr>
            <w:r>
              <w:rPr>
                <w:b/>
                <w:sz w:val="22"/>
                <w:szCs w:val="22"/>
              </w:rPr>
              <w:t>3,0</w:t>
            </w:r>
          </w:p>
        </w:tc>
        <w:tc>
          <w:tcPr>
            <w:tcW w:w="1395" w:type="dxa"/>
            <w:vAlign w:val="center"/>
          </w:tcPr>
          <w:p w:rsidR="007978DB" w:rsidRDefault="007978DB">
            <w:pPr>
              <w:jc w:val="center"/>
              <w:rPr>
                <w:b/>
                <w:sz w:val="22"/>
                <w:szCs w:val="22"/>
              </w:rPr>
            </w:pPr>
          </w:p>
        </w:tc>
      </w:tr>
      <w:tr w:rsidR="007978DB">
        <w:trPr>
          <w:jc w:val="center"/>
        </w:trPr>
        <w:tc>
          <w:tcPr>
            <w:tcW w:w="6374" w:type="dxa"/>
            <w:vAlign w:val="center"/>
          </w:tcPr>
          <w:p w:rsidR="007978DB" w:rsidRDefault="00FD0E79">
            <w:pPr>
              <w:pBdr>
                <w:top w:val="nil"/>
                <w:left w:val="nil"/>
                <w:bottom w:val="nil"/>
                <w:right w:val="nil"/>
                <w:between w:val="nil"/>
              </w:pBdr>
              <w:tabs>
                <w:tab w:val="left" w:pos="307"/>
              </w:tabs>
              <w:ind w:left="0" w:firstLine="0"/>
              <w:rPr>
                <w:b/>
                <w:sz w:val="22"/>
                <w:szCs w:val="22"/>
              </w:rPr>
            </w:pPr>
            <w:r>
              <w:rPr>
                <w:sz w:val="22"/>
                <w:szCs w:val="22"/>
              </w:rPr>
              <w:t xml:space="preserve">Discute com segurança os aspectos teóricos do projeto de pesquisa. </w:t>
            </w:r>
          </w:p>
        </w:tc>
        <w:tc>
          <w:tcPr>
            <w:tcW w:w="1276" w:type="dxa"/>
            <w:vAlign w:val="center"/>
          </w:tcPr>
          <w:p w:rsidR="007978DB" w:rsidRDefault="00FD0E79">
            <w:pPr>
              <w:jc w:val="center"/>
              <w:rPr>
                <w:b/>
                <w:sz w:val="22"/>
                <w:szCs w:val="22"/>
              </w:rPr>
            </w:pPr>
            <w:r>
              <w:rPr>
                <w:b/>
                <w:sz w:val="22"/>
                <w:szCs w:val="22"/>
              </w:rPr>
              <w:t xml:space="preserve">3,0 </w:t>
            </w:r>
          </w:p>
        </w:tc>
        <w:tc>
          <w:tcPr>
            <w:tcW w:w="1395" w:type="dxa"/>
            <w:vAlign w:val="center"/>
          </w:tcPr>
          <w:p w:rsidR="007978DB" w:rsidRDefault="007978DB">
            <w:pPr>
              <w:jc w:val="center"/>
              <w:rPr>
                <w:b/>
                <w:sz w:val="22"/>
                <w:szCs w:val="22"/>
              </w:rPr>
            </w:pPr>
          </w:p>
        </w:tc>
      </w:tr>
      <w:tr w:rsidR="007978DB">
        <w:trPr>
          <w:jc w:val="center"/>
        </w:trPr>
        <w:tc>
          <w:tcPr>
            <w:tcW w:w="6374" w:type="dxa"/>
            <w:vAlign w:val="center"/>
          </w:tcPr>
          <w:p w:rsidR="007978DB" w:rsidRDefault="00FD0E79">
            <w:pPr>
              <w:jc w:val="right"/>
              <w:rPr>
                <w:color w:val="000000"/>
                <w:sz w:val="22"/>
                <w:szCs w:val="22"/>
              </w:rPr>
            </w:pPr>
            <w:r>
              <w:rPr>
                <w:b/>
                <w:color w:val="000000"/>
                <w:sz w:val="22"/>
                <w:szCs w:val="22"/>
              </w:rPr>
              <w:t>Total</w:t>
            </w:r>
          </w:p>
        </w:tc>
        <w:tc>
          <w:tcPr>
            <w:tcW w:w="1276" w:type="dxa"/>
            <w:vAlign w:val="center"/>
          </w:tcPr>
          <w:p w:rsidR="007978DB" w:rsidRDefault="00FD0E79">
            <w:pPr>
              <w:jc w:val="center"/>
              <w:rPr>
                <w:b/>
                <w:color w:val="000000"/>
                <w:sz w:val="22"/>
                <w:szCs w:val="22"/>
              </w:rPr>
            </w:pPr>
            <w:r>
              <w:rPr>
                <w:b/>
                <w:color w:val="000000"/>
                <w:sz w:val="22"/>
                <w:szCs w:val="22"/>
              </w:rPr>
              <w:t>10,0</w:t>
            </w:r>
          </w:p>
        </w:tc>
        <w:tc>
          <w:tcPr>
            <w:tcW w:w="1395" w:type="dxa"/>
            <w:vAlign w:val="center"/>
          </w:tcPr>
          <w:p w:rsidR="007978DB" w:rsidRDefault="007978DB">
            <w:pPr>
              <w:jc w:val="center"/>
              <w:rPr>
                <w:b/>
                <w:color w:val="000000"/>
                <w:sz w:val="22"/>
                <w:szCs w:val="22"/>
              </w:rPr>
            </w:pPr>
          </w:p>
        </w:tc>
      </w:tr>
    </w:tbl>
    <w:p w:rsidR="007978DB" w:rsidRDefault="007978DB">
      <w:pPr>
        <w:spacing w:before="0" w:after="0"/>
        <w:rPr>
          <w:sz w:val="22"/>
          <w:szCs w:val="22"/>
        </w:rPr>
      </w:pPr>
    </w:p>
    <w:p w:rsidR="007978DB" w:rsidRDefault="007978DB">
      <w:pPr>
        <w:spacing w:before="0" w:after="0"/>
        <w:jc w:val="center"/>
        <w:rPr>
          <w:color w:val="202124"/>
          <w:sz w:val="20"/>
          <w:szCs w:val="20"/>
        </w:rPr>
      </w:pPr>
    </w:p>
    <w:p w:rsidR="007978DB" w:rsidRDefault="007978DB">
      <w:pPr>
        <w:spacing w:before="0" w:after="0"/>
      </w:pPr>
    </w:p>
    <w:p w:rsidR="007978DB" w:rsidRDefault="00FD0E79">
      <w:pPr>
        <w:rPr>
          <w:b/>
        </w:rPr>
      </w:pPr>
      <w:r>
        <w:br w:type="page"/>
      </w:r>
    </w:p>
    <w:p w:rsidR="007978DB" w:rsidRDefault="007978DB">
      <w:pPr>
        <w:spacing w:before="0" w:after="0"/>
        <w:ind w:left="360" w:firstLine="0"/>
        <w:jc w:val="center"/>
        <w:rPr>
          <w:b/>
        </w:rPr>
      </w:pPr>
    </w:p>
    <w:p w:rsidR="007978DB" w:rsidRDefault="00FD0E79">
      <w:pPr>
        <w:spacing w:before="0" w:after="0"/>
        <w:jc w:val="center"/>
        <w:rPr>
          <w:b/>
        </w:rPr>
      </w:pPr>
      <w:r>
        <w:rPr>
          <w:b/>
        </w:rPr>
        <w:t>APÊNDICE K</w:t>
      </w:r>
    </w:p>
    <w:p w:rsidR="007978DB" w:rsidRDefault="007978DB">
      <w:pPr>
        <w:spacing w:before="0" w:after="0"/>
        <w:jc w:val="center"/>
        <w:rPr>
          <w:b/>
        </w:rPr>
      </w:pPr>
    </w:p>
    <w:p w:rsidR="007978DB" w:rsidRDefault="00FD0E79">
      <w:pPr>
        <w:spacing w:after="0"/>
        <w:jc w:val="center"/>
        <w:rPr>
          <w:b/>
        </w:rPr>
      </w:pPr>
      <w:r>
        <w:rPr>
          <w:b/>
        </w:rPr>
        <w:t xml:space="preserve">REQUERIMENTO DE RECURSO REFERENTE A </w:t>
      </w:r>
    </w:p>
    <w:p w:rsidR="007978DB" w:rsidRDefault="00FD0E79">
      <w:pPr>
        <w:spacing w:after="0"/>
        <w:jc w:val="center"/>
        <w:rPr>
          <w:b/>
        </w:rPr>
      </w:pPr>
      <w:r>
        <w:rPr>
          <w:b/>
        </w:rPr>
        <w:t>INDEFERIMENTO DE INSCRIÇÃO</w:t>
      </w:r>
    </w:p>
    <w:p w:rsidR="007978DB" w:rsidRDefault="007978DB">
      <w:pPr>
        <w:spacing w:after="0"/>
        <w:jc w:val="center"/>
        <w:rPr>
          <w:b/>
        </w:rPr>
      </w:pPr>
    </w:p>
    <w:p w:rsidR="007978DB" w:rsidRDefault="007978DB">
      <w:pPr>
        <w:spacing w:after="0"/>
        <w:jc w:val="center"/>
        <w:rPr>
          <w:b/>
        </w:rPr>
      </w:pPr>
    </w:p>
    <w:p w:rsidR="007978DB" w:rsidRDefault="00FD0E79">
      <w:pPr>
        <w:shd w:val="clear" w:color="auto" w:fill="FFFFFF"/>
        <w:spacing w:before="0" w:after="0"/>
        <w:rPr>
          <w:color w:val="202124"/>
        </w:rPr>
      </w:pPr>
      <w:r>
        <w:rPr>
          <w:color w:val="202124"/>
        </w:rPr>
        <w:t xml:space="preserve">À Coordenação do Programa de Pós-Graduação em História (PPGH) </w:t>
      </w:r>
    </w:p>
    <w:p w:rsidR="007978DB" w:rsidRDefault="007978DB">
      <w:pPr>
        <w:shd w:val="clear" w:color="auto" w:fill="FFFFFF"/>
        <w:spacing w:before="0" w:after="0"/>
        <w:rPr>
          <w:color w:val="202124"/>
        </w:rPr>
      </w:pPr>
    </w:p>
    <w:p w:rsidR="007978DB" w:rsidRDefault="00FD0E79">
      <w:pPr>
        <w:shd w:val="clear" w:color="auto" w:fill="FFFFFF"/>
        <w:spacing w:before="0" w:after="0"/>
        <w:ind w:left="0" w:firstLine="0"/>
        <w:rPr>
          <w:color w:val="202124"/>
        </w:rPr>
      </w:pPr>
      <w:r>
        <w:rPr>
          <w:color w:val="202124"/>
        </w:rPr>
        <w:t>Assunto: REQUERIMENTO DE RECURSO – INSCRIÇÃO PROCESSO SELETIVO EDITAL Nº 02/2025 – PPGH/UFOB</w:t>
      </w:r>
    </w:p>
    <w:p w:rsidR="007978DB" w:rsidRDefault="007978DB">
      <w:pPr>
        <w:shd w:val="clear" w:color="auto" w:fill="FFFFFF"/>
        <w:spacing w:before="0" w:after="0"/>
        <w:rPr>
          <w:color w:val="202124"/>
        </w:rPr>
      </w:pPr>
    </w:p>
    <w:p w:rsidR="007978DB" w:rsidRDefault="00FD0E79">
      <w:pPr>
        <w:shd w:val="clear" w:color="auto" w:fill="FFFFFF"/>
        <w:spacing w:before="0" w:after="0"/>
        <w:rPr>
          <w:color w:val="202124"/>
        </w:rPr>
      </w:pPr>
      <w:r>
        <w:rPr>
          <w:color w:val="202124"/>
        </w:rPr>
        <w:t xml:space="preserve">Nome da pessoa candidata: </w:t>
      </w:r>
    </w:p>
    <w:p w:rsidR="007978DB" w:rsidRDefault="00FD0E79">
      <w:pPr>
        <w:shd w:val="clear" w:color="auto" w:fill="FFFFFF"/>
        <w:spacing w:before="0" w:after="0"/>
        <w:rPr>
          <w:color w:val="202124"/>
        </w:rPr>
      </w:pPr>
      <w:r>
        <w:rPr>
          <w:color w:val="202124"/>
        </w:rPr>
        <w:t>Número de Inscrição:</w:t>
      </w:r>
    </w:p>
    <w:p w:rsidR="007978DB" w:rsidRDefault="007978DB">
      <w:pPr>
        <w:shd w:val="clear" w:color="auto" w:fill="FFFFFF"/>
        <w:spacing w:before="0" w:after="0"/>
        <w:rPr>
          <w:color w:val="202124"/>
        </w:rPr>
      </w:pPr>
    </w:p>
    <w:p w:rsidR="007978DB" w:rsidRDefault="00FD0E79">
      <w:pPr>
        <w:shd w:val="clear" w:color="auto" w:fill="FFFFFF"/>
        <w:spacing w:before="0" w:after="0"/>
        <w:rPr>
          <w:color w:val="202124"/>
        </w:rPr>
      </w:pPr>
      <w:r>
        <w:rPr>
          <w:color w:val="202124"/>
        </w:rPr>
        <w:t xml:space="preserve">Prezada Pessoa Coordenadora, </w:t>
      </w:r>
    </w:p>
    <w:p w:rsidR="007978DB" w:rsidRDefault="007978DB">
      <w:pPr>
        <w:shd w:val="clear" w:color="auto" w:fill="FFFFFF"/>
        <w:spacing w:before="0" w:after="0"/>
        <w:rPr>
          <w:color w:val="202124"/>
        </w:rPr>
      </w:pPr>
    </w:p>
    <w:p w:rsidR="007978DB" w:rsidRDefault="007978DB">
      <w:pPr>
        <w:shd w:val="clear" w:color="auto" w:fill="FFFFFF"/>
        <w:spacing w:before="0" w:after="0"/>
      </w:pPr>
    </w:p>
    <w:p w:rsidR="007978DB" w:rsidRDefault="00FD0E79">
      <w:pPr>
        <w:shd w:val="clear" w:color="auto" w:fill="FFFFFF"/>
        <w:spacing w:before="0" w:after="0"/>
      </w:pPr>
      <w:r>
        <w:t>Apresente a justificativa para a análise de sua solicitação de recurso referente à inscrição:</w:t>
      </w:r>
    </w:p>
    <w:p w:rsidR="007978DB" w:rsidRDefault="007978DB">
      <w:pPr>
        <w:shd w:val="clear" w:color="auto" w:fill="FFFFFF"/>
        <w:spacing w:before="0" w:after="0"/>
        <w:rPr>
          <w:color w:val="FF0000"/>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FD0E79">
      <w:pPr>
        <w:spacing w:after="0"/>
        <w:jc w:val="center"/>
      </w:pPr>
      <w:r>
        <w:rPr>
          <w:color w:val="EE0000"/>
        </w:rPr>
        <w:t>MUNICÍPIO</w:t>
      </w:r>
      <w:r>
        <w:t xml:space="preserve">, </w:t>
      </w:r>
      <w:r>
        <w:rPr>
          <w:color w:val="EE0000"/>
        </w:rPr>
        <w:t>XXX</w:t>
      </w:r>
      <w:r>
        <w:t xml:space="preserve"> de </w:t>
      </w:r>
      <w:r>
        <w:rPr>
          <w:color w:val="EE0000"/>
        </w:rPr>
        <w:t>XXX</w:t>
      </w:r>
      <w:r>
        <w:t xml:space="preserve"> de 2025.</w:t>
      </w: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FD0E79">
      <w:pPr>
        <w:ind w:left="2464" w:firstLine="367"/>
      </w:pPr>
      <w:r>
        <w:t>Assinatura da pessoa candidata</w:t>
      </w:r>
    </w:p>
    <w:p w:rsidR="007978DB" w:rsidRDefault="007978DB">
      <w:pPr>
        <w:ind w:left="2464" w:firstLine="367"/>
      </w:pPr>
    </w:p>
    <w:p w:rsidR="007978DB" w:rsidRDefault="00FD0E79">
      <w:pPr>
        <w:spacing w:before="0" w:after="160" w:line="259" w:lineRule="auto"/>
        <w:ind w:left="0" w:firstLine="0"/>
        <w:jc w:val="left"/>
      </w:pPr>
      <w:r>
        <w:br w:type="page"/>
      </w:r>
    </w:p>
    <w:p w:rsidR="007978DB" w:rsidRDefault="007978DB">
      <w:pPr>
        <w:spacing w:before="0" w:after="0"/>
        <w:jc w:val="center"/>
        <w:rPr>
          <w:b/>
        </w:rPr>
      </w:pPr>
    </w:p>
    <w:p w:rsidR="007978DB" w:rsidRDefault="00FD0E79">
      <w:pPr>
        <w:spacing w:before="0" w:after="0"/>
        <w:jc w:val="center"/>
        <w:rPr>
          <w:b/>
        </w:rPr>
      </w:pPr>
      <w:r>
        <w:rPr>
          <w:b/>
        </w:rPr>
        <w:t>APÊNDICE L</w:t>
      </w:r>
    </w:p>
    <w:p w:rsidR="007978DB" w:rsidRDefault="007978DB">
      <w:pPr>
        <w:spacing w:before="0" w:after="0"/>
        <w:jc w:val="center"/>
        <w:rPr>
          <w:b/>
        </w:rPr>
      </w:pPr>
    </w:p>
    <w:p w:rsidR="007978DB" w:rsidRDefault="00FD0E79">
      <w:pPr>
        <w:spacing w:after="0"/>
        <w:jc w:val="center"/>
        <w:rPr>
          <w:b/>
        </w:rPr>
      </w:pPr>
      <w:r>
        <w:rPr>
          <w:b/>
        </w:rPr>
        <w:t xml:space="preserve">REQUERIMENTO DE RECURSO </w:t>
      </w:r>
    </w:p>
    <w:p w:rsidR="007978DB" w:rsidRDefault="007978DB">
      <w:pPr>
        <w:spacing w:after="0"/>
        <w:jc w:val="center"/>
        <w:rPr>
          <w:b/>
        </w:rPr>
      </w:pPr>
    </w:p>
    <w:p w:rsidR="007978DB" w:rsidRDefault="007978DB">
      <w:pPr>
        <w:spacing w:after="0"/>
        <w:jc w:val="center"/>
        <w:rPr>
          <w:b/>
        </w:rPr>
      </w:pPr>
    </w:p>
    <w:p w:rsidR="007978DB" w:rsidRDefault="00FD0E79">
      <w:pPr>
        <w:shd w:val="clear" w:color="auto" w:fill="FFFFFF"/>
        <w:spacing w:before="0" w:after="0"/>
        <w:rPr>
          <w:color w:val="202124"/>
        </w:rPr>
      </w:pPr>
      <w:r>
        <w:rPr>
          <w:color w:val="202124"/>
        </w:rPr>
        <w:t xml:space="preserve">À Comissão de Seleção do Programa de Pós-Graduação em História (PPGH) </w:t>
      </w:r>
    </w:p>
    <w:p w:rsidR="007978DB" w:rsidRDefault="007978DB">
      <w:pPr>
        <w:shd w:val="clear" w:color="auto" w:fill="FFFFFF"/>
        <w:spacing w:before="0" w:after="0"/>
        <w:rPr>
          <w:color w:val="202124"/>
        </w:rPr>
      </w:pPr>
    </w:p>
    <w:p w:rsidR="007978DB" w:rsidRDefault="00FD0E79">
      <w:pPr>
        <w:shd w:val="clear" w:color="auto" w:fill="FFFFFF"/>
        <w:spacing w:before="0" w:after="0"/>
        <w:ind w:left="0" w:firstLine="0"/>
        <w:rPr>
          <w:color w:val="202124"/>
        </w:rPr>
      </w:pPr>
      <w:r>
        <w:rPr>
          <w:color w:val="202124"/>
        </w:rPr>
        <w:t>Assunto: REQUERIMENTO DE RECURSO –PROCESSO SELETIVO EDITAL Nº 02/2025 – PPGH/UFOB</w:t>
      </w:r>
    </w:p>
    <w:p w:rsidR="007978DB" w:rsidRDefault="007978DB">
      <w:pPr>
        <w:shd w:val="clear" w:color="auto" w:fill="FFFFFF"/>
        <w:spacing w:before="0" w:after="0"/>
        <w:rPr>
          <w:color w:val="202124"/>
        </w:rPr>
      </w:pPr>
    </w:p>
    <w:p w:rsidR="007978DB" w:rsidRDefault="00FD0E79">
      <w:pPr>
        <w:shd w:val="clear" w:color="auto" w:fill="FFFFFF"/>
        <w:spacing w:before="0" w:after="0"/>
        <w:rPr>
          <w:color w:val="202124"/>
        </w:rPr>
      </w:pPr>
      <w:r>
        <w:rPr>
          <w:color w:val="202124"/>
        </w:rPr>
        <w:t xml:space="preserve">Nome da pessoa candidata: </w:t>
      </w:r>
    </w:p>
    <w:p w:rsidR="007978DB" w:rsidRDefault="00FD0E79">
      <w:pPr>
        <w:shd w:val="clear" w:color="auto" w:fill="FFFFFF"/>
        <w:spacing w:before="0" w:after="0"/>
        <w:rPr>
          <w:color w:val="202124"/>
        </w:rPr>
      </w:pPr>
      <w:r>
        <w:rPr>
          <w:color w:val="202124"/>
        </w:rPr>
        <w:t>Número de Inscrição:</w:t>
      </w:r>
    </w:p>
    <w:p w:rsidR="007978DB" w:rsidRDefault="007978DB">
      <w:pPr>
        <w:shd w:val="clear" w:color="auto" w:fill="FFFFFF"/>
        <w:spacing w:before="0" w:after="0"/>
        <w:rPr>
          <w:color w:val="202124"/>
        </w:rPr>
      </w:pPr>
    </w:p>
    <w:p w:rsidR="007978DB" w:rsidRDefault="007978DB">
      <w:pPr>
        <w:shd w:val="clear" w:color="auto" w:fill="FFFFFF"/>
        <w:spacing w:before="0" w:after="0"/>
        <w:rPr>
          <w:color w:val="202124"/>
        </w:rPr>
      </w:pPr>
    </w:p>
    <w:p w:rsidR="007978DB" w:rsidRDefault="00FD0E79">
      <w:pPr>
        <w:shd w:val="clear" w:color="auto" w:fill="FFFFFF"/>
        <w:spacing w:before="0" w:after="0"/>
        <w:ind w:left="0" w:firstLine="0"/>
      </w:pPr>
      <w:r>
        <w:t>Apresente o motivo e as justificativas para análise da sua solicitação de recurso encaminhado à Comissão de Seleção:</w:t>
      </w:r>
    </w:p>
    <w:p w:rsidR="007978DB" w:rsidRDefault="007978DB">
      <w:pPr>
        <w:shd w:val="clear" w:color="auto" w:fill="FFFFFF"/>
        <w:spacing w:before="0" w:after="0"/>
        <w:ind w:left="0" w:firstLine="0"/>
      </w:pPr>
    </w:p>
    <w:p w:rsidR="007978DB" w:rsidRDefault="007978DB">
      <w:pPr>
        <w:shd w:val="clear" w:color="auto" w:fill="FFFFFF"/>
        <w:spacing w:before="0" w:after="0"/>
        <w:ind w:left="0" w:firstLine="0"/>
      </w:pPr>
    </w:p>
    <w:p w:rsidR="007978DB" w:rsidRDefault="007978DB">
      <w:pPr>
        <w:shd w:val="clear" w:color="auto" w:fill="FFFFFF"/>
        <w:spacing w:before="0" w:after="0"/>
        <w:ind w:left="0" w:firstLine="0"/>
      </w:pPr>
    </w:p>
    <w:p w:rsidR="007978DB" w:rsidRDefault="007978DB">
      <w:pPr>
        <w:shd w:val="clear" w:color="auto" w:fill="FFFFFF"/>
        <w:spacing w:before="0" w:after="0"/>
        <w:ind w:left="0" w:firstLine="0"/>
      </w:pPr>
    </w:p>
    <w:p w:rsidR="007978DB" w:rsidRDefault="007978DB">
      <w:pPr>
        <w:shd w:val="clear" w:color="auto" w:fill="FFFFFF"/>
        <w:spacing w:before="0" w:after="0"/>
        <w:ind w:left="0" w:firstLine="0"/>
      </w:pPr>
    </w:p>
    <w:p w:rsidR="007978DB" w:rsidRDefault="007978DB">
      <w:pPr>
        <w:shd w:val="clear" w:color="auto" w:fill="FFFFFF"/>
        <w:spacing w:before="0" w:after="0"/>
        <w:ind w:left="0" w:firstLine="0"/>
      </w:pPr>
    </w:p>
    <w:p w:rsidR="007978DB" w:rsidRDefault="007978DB">
      <w:pPr>
        <w:shd w:val="clear" w:color="auto" w:fill="FFFFFF"/>
        <w:spacing w:before="0" w:after="0"/>
        <w:rPr>
          <w:color w:val="FF0000"/>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FD0E79">
      <w:pPr>
        <w:spacing w:after="0"/>
        <w:jc w:val="center"/>
      </w:pPr>
      <w:r>
        <w:rPr>
          <w:color w:val="EE0000"/>
        </w:rPr>
        <w:t>MUNICÍPIO</w:t>
      </w:r>
      <w:r>
        <w:t xml:space="preserve">, </w:t>
      </w:r>
      <w:r>
        <w:rPr>
          <w:color w:val="EE0000"/>
        </w:rPr>
        <w:t>XXX</w:t>
      </w:r>
      <w:r>
        <w:t xml:space="preserve"> de </w:t>
      </w:r>
      <w:r>
        <w:rPr>
          <w:color w:val="EE0000"/>
        </w:rPr>
        <w:t>XXX</w:t>
      </w:r>
      <w:r>
        <w:t xml:space="preserve"> de 2025.</w:t>
      </w: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7978DB">
      <w:pPr>
        <w:shd w:val="clear" w:color="auto" w:fill="FFFFFF"/>
        <w:spacing w:before="0" w:after="0"/>
        <w:rPr>
          <w:color w:val="202124"/>
          <w:sz w:val="20"/>
          <w:szCs w:val="20"/>
        </w:rPr>
      </w:pPr>
    </w:p>
    <w:p w:rsidR="007978DB" w:rsidRDefault="00FD0E79">
      <w:pPr>
        <w:ind w:left="2464" w:firstLine="367"/>
      </w:pPr>
      <w:r>
        <w:t>Assinatura da pessoa candidata</w:t>
      </w:r>
    </w:p>
    <w:p w:rsidR="007978DB" w:rsidRDefault="007978DB">
      <w:pPr>
        <w:ind w:left="2464" w:firstLine="367"/>
      </w:pPr>
    </w:p>
    <w:p w:rsidR="007978DB" w:rsidRDefault="007978DB">
      <w:pPr>
        <w:spacing w:before="0" w:after="0"/>
        <w:jc w:val="center"/>
        <w:rPr>
          <w:b/>
        </w:rPr>
      </w:pPr>
    </w:p>
    <w:p w:rsidR="007978DB" w:rsidRDefault="007978DB">
      <w:pPr>
        <w:spacing w:before="0" w:after="0"/>
        <w:jc w:val="center"/>
        <w:rPr>
          <w:b/>
        </w:rPr>
      </w:pPr>
    </w:p>
    <w:p w:rsidR="007978DB" w:rsidRDefault="007978DB">
      <w:pPr>
        <w:spacing w:before="0" w:after="0"/>
      </w:pPr>
    </w:p>
    <w:p w:rsidR="007978DB" w:rsidRDefault="007978DB">
      <w:pPr>
        <w:spacing w:after="0" w:line="360" w:lineRule="auto"/>
        <w:ind w:left="-340" w:firstLine="0"/>
      </w:pPr>
    </w:p>
    <w:p w:rsidR="007978DB" w:rsidRDefault="007978DB">
      <w:pPr>
        <w:spacing w:after="0" w:line="360" w:lineRule="auto"/>
        <w:ind w:left="-340" w:firstLine="0"/>
      </w:pPr>
    </w:p>
    <w:p w:rsidR="007978DB" w:rsidRDefault="00FD0E79">
      <w:pPr>
        <w:spacing w:before="0" w:after="0"/>
        <w:jc w:val="center"/>
        <w:rPr>
          <w:b/>
        </w:rPr>
      </w:pPr>
      <w:r>
        <w:rPr>
          <w:b/>
        </w:rPr>
        <w:lastRenderedPageBreak/>
        <w:t>APÊNDICE M</w:t>
      </w:r>
    </w:p>
    <w:p w:rsidR="007978DB" w:rsidRDefault="007978DB">
      <w:pPr>
        <w:spacing w:before="0" w:after="0"/>
        <w:jc w:val="center"/>
        <w:rPr>
          <w:b/>
        </w:rPr>
      </w:pPr>
    </w:p>
    <w:p w:rsidR="007978DB" w:rsidRDefault="00FD0E79">
      <w:pPr>
        <w:spacing w:before="0" w:after="0"/>
        <w:jc w:val="center"/>
        <w:rPr>
          <w:b/>
        </w:rPr>
      </w:pPr>
      <w:r>
        <w:rPr>
          <w:b/>
        </w:rPr>
        <w:t>TERMO DE CONSENTIMENTO PARA TRATAMENTO DE DADOS</w:t>
      </w:r>
    </w:p>
    <w:p w:rsidR="007978DB" w:rsidRDefault="007978DB">
      <w:pPr>
        <w:ind w:left="-340" w:firstLine="0"/>
      </w:pPr>
    </w:p>
    <w:p w:rsidR="007978DB" w:rsidRDefault="007978DB"/>
    <w:p w:rsidR="007978DB" w:rsidRDefault="00FD0E79">
      <w:pPr>
        <w:spacing w:before="0" w:after="0"/>
        <w:ind w:left="0" w:right="20" w:firstLine="0"/>
      </w:pPr>
      <w:r>
        <w:t xml:space="preserve">Este documento visa registrar a manifestação livre, informada e inequívoca pela qual o Titular concorda com o tratamento de seus dados pessoais para finalidade específica, em conformidade com a </w:t>
      </w:r>
      <w:r>
        <w:rPr>
          <w:b/>
        </w:rPr>
        <w:t>Lei nº 13.709/2018 – Lei Geral de Proteção de Dados Pessoais</w:t>
      </w:r>
      <w:r>
        <w:t xml:space="preserve"> (LGPD).</w:t>
      </w:r>
    </w:p>
    <w:p w:rsidR="007978DB" w:rsidRDefault="00FD0E79">
      <w:pPr>
        <w:spacing w:before="0" w:after="0"/>
        <w:ind w:left="0" w:right="20" w:firstLine="0"/>
      </w:pPr>
      <w:r>
        <w:t>Ao manifestar sua aceitação para com o presente termo, os TITULARES (estudantes maiores de 18 anos, estudantes menores de 18 anos e seus pais/responsáveis) consentem e concordam que a instituição UNIVERSIDADE FEDERAL DO OESTE DA BAHIA, CNPJ: 18.641.263/0001-45, com sede na Rua Professor José Seabra de Lemos, 316 – Recanto dos Pássaros, Barreiras – BA, 47808-021, telefone: (77)3614-3500, doravante denominada Controladora, tome decisões referentes ao tratamento dos dados pessoais dos TITULARES ou dados necessários ao usufruto de serviços ofertados por esta instituição de ensino, bem como realize o tratamento de tais dados, envolvendo operações como as que se referem a coleta, produção, recepção, classificação, utilização, acesso, reprodução, transmissão, distribuição, processamento, arquivamento, armazenamento, eliminação, avaliação ou controle da informação, modificação, comunicação, transferência, difusão ou extração. Dados Pessoais: A Controladora fica autorizada a realizar e a tomar decisões referentes ao tratamento dos seguintes dados pessoais dos TITULARES: Nome completo; Nome empresarial; Nome Social; Data de nascimento; Número e imagem de Documento Oficial de Identificação com foto (Carteira de Identidade – RG, Carteira Nacional de Habilitação – CNH, etc.); Número e imagem do Cadastro de Pessoas Físicas (CPF); Número do Cadastro Nacional de Pessoas Jurídicas (CNPJ); Estado civil; Nível de instrução ou escolaridade; Endereço completo; Números de telefone, WhatsApp e endereços de e-mail; Banco, agência e número de contas bancárias; Comunicação, verbal e escrita, mantida entre o Titular e o Controlador; Certidão de Nascimento e/ou de Casamento; Dados referentes ao local de trabalho; Comprovantes de renda; Comprovante de endereço completo; Dados de saúde.</w:t>
      </w:r>
    </w:p>
    <w:p w:rsidR="007978DB" w:rsidRDefault="00FD0E79">
      <w:pPr>
        <w:spacing w:before="0" w:after="0"/>
        <w:ind w:left="0" w:right="20" w:firstLine="0"/>
      </w:pPr>
      <w:r>
        <w:t xml:space="preserve">Finalidades do Tratamento dos Dados: O tratamento dos dados pessoais listados </w:t>
      </w:r>
      <w:proofErr w:type="spellStart"/>
      <w:r>
        <w:t>neste</w:t>
      </w:r>
      <w:proofErr w:type="spellEnd"/>
      <w:r>
        <w:t xml:space="preserve"> termo tem as seguintes finalidades:</w:t>
      </w:r>
    </w:p>
    <w:p w:rsidR="007978DB" w:rsidRDefault="00FD0E79">
      <w:pPr>
        <w:spacing w:before="0" w:after="0"/>
        <w:ind w:left="240" w:right="20" w:hanging="120"/>
      </w:pPr>
      <w:r>
        <w:t>-</w:t>
      </w:r>
      <w:r>
        <w:rPr>
          <w:sz w:val="14"/>
          <w:szCs w:val="14"/>
        </w:rPr>
        <w:t xml:space="preserve"> </w:t>
      </w:r>
      <w:proofErr w:type="gramStart"/>
      <w:r>
        <w:rPr>
          <w:sz w:val="14"/>
          <w:szCs w:val="14"/>
        </w:rPr>
        <w:t xml:space="preserve"> </w:t>
      </w:r>
      <w:r>
        <w:t>Possibilitar</w:t>
      </w:r>
      <w:proofErr w:type="gramEnd"/>
      <w:r>
        <w:t xml:space="preserve"> que a Controladora identifique e entre em contato com os Titulares para fins de esclarecimentos relativos aos editais;</w:t>
      </w:r>
    </w:p>
    <w:p w:rsidR="007978DB" w:rsidRDefault="00FD0E79">
      <w:pPr>
        <w:spacing w:before="0" w:after="0"/>
        <w:ind w:left="240" w:right="20" w:hanging="120"/>
      </w:pPr>
      <w:r>
        <w:t>-</w:t>
      </w:r>
      <w:r>
        <w:rPr>
          <w:sz w:val="14"/>
          <w:szCs w:val="14"/>
        </w:rPr>
        <w:t xml:space="preserve"> </w:t>
      </w:r>
      <w:proofErr w:type="gramStart"/>
      <w:r>
        <w:rPr>
          <w:sz w:val="14"/>
          <w:szCs w:val="14"/>
        </w:rPr>
        <w:t xml:space="preserve"> </w:t>
      </w:r>
      <w:r>
        <w:t>Possibilitar</w:t>
      </w:r>
      <w:proofErr w:type="gramEnd"/>
      <w:r>
        <w:t xml:space="preserve"> que a Controladora utilize tais dados para a execução de editais e auditorias;</w:t>
      </w:r>
    </w:p>
    <w:p w:rsidR="007978DB" w:rsidRDefault="00FD0E79">
      <w:pPr>
        <w:spacing w:before="0" w:after="0"/>
        <w:ind w:left="240" w:right="20" w:hanging="120"/>
      </w:pPr>
      <w:r>
        <w:t>-</w:t>
      </w:r>
      <w:r>
        <w:rPr>
          <w:sz w:val="14"/>
          <w:szCs w:val="14"/>
        </w:rPr>
        <w:t xml:space="preserve"> </w:t>
      </w:r>
      <w:proofErr w:type="gramStart"/>
      <w:r>
        <w:rPr>
          <w:sz w:val="14"/>
          <w:szCs w:val="14"/>
        </w:rPr>
        <w:t xml:space="preserve"> </w:t>
      </w:r>
      <w:r>
        <w:t>Possibilitar</w:t>
      </w:r>
      <w:proofErr w:type="gramEnd"/>
      <w:r>
        <w:t xml:space="preserve"> que a Controladora utilize o nome completo dos Titulares nas publicações de resultados de editais, chamadas de lista de espera de editais, relações de alunos aptos a recebimento do auxílio, dentre outras publicações relacionadas à transparência da execução dos editais,</w:t>
      </w:r>
    </w:p>
    <w:p w:rsidR="007978DB" w:rsidRDefault="00FD0E79">
      <w:pPr>
        <w:spacing w:before="0" w:after="0"/>
        <w:ind w:left="240" w:right="20" w:hanging="120"/>
      </w:pPr>
      <w:r>
        <w:t>-</w:t>
      </w:r>
      <w:r>
        <w:rPr>
          <w:sz w:val="14"/>
          <w:szCs w:val="14"/>
        </w:rPr>
        <w:t xml:space="preserve"> </w:t>
      </w:r>
      <w:proofErr w:type="gramStart"/>
      <w:r>
        <w:rPr>
          <w:sz w:val="14"/>
          <w:szCs w:val="14"/>
        </w:rPr>
        <w:t xml:space="preserve"> </w:t>
      </w:r>
      <w:r>
        <w:t>Possibilitar</w:t>
      </w:r>
      <w:proofErr w:type="gramEnd"/>
      <w:r>
        <w:t xml:space="preserve"> que a Controladora utilize tais dados no cadastramento institucional de admissão estudantil, da vivência acadêmica e de expedição de certificados e diplomas; </w:t>
      </w:r>
      <w:r>
        <w:lastRenderedPageBreak/>
        <w:t>- Possibilitar que a Controladora utilize tais dados na elaboração de relatórios; - Possibilitar que a Controladora utilize tais dados em documentos financeiros.</w:t>
      </w:r>
    </w:p>
    <w:p w:rsidR="007978DB" w:rsidRDefault="00FD0E79">
      <w:pPr>
        <w:spacing w:before="0" w:after="0"/>
        <w:ind w:left="0" w:right="20" w:firstLine="0"/>
      </w:pPr>
      <w:r>
        <w:t>Compartilhamento de Dados: A Controladora fica autorizada a compartilhar os dados pessoais dos Titulares com outros agentes de tratamento de dados, caso seja necessário para as finalidades listadas neste termo, observados os princípios e as garantias estabelecidas pela Lei nº 13.709/2018. Segurança dos Dados: A Controladora responsabiliza-se pela manutenção de medidas de segurança, técnicas e administrativas aptas a proteger os dados pessoais de acessos não autorizados e de situações acidentais ou ilícitas de destruição, perda, alteração, comunicação ou qualquer forma de tratamento inadequado ou ilícito.</w:t>
      </w:r>
    </w:p>
    <w:p w:rsidR="007978DB" w:rsidRDefault="00FD0E79">
      <w:pPr>
        <w:spacing w:before="0" w:after="180"/>
        <w:ind w:left="0" w:right="20" w:firstLine="0"/>
      </w:pPr>
      <w:r>
        <w:t>Em conformidade ao art. 48 da Lei nº 13.709/2018, a Controladora comunicará aos Titulares e à Autoridade Nacional de Proteção de Dados (ANPD) a ocorrência de incidente de segurança que possa acarretar risco ou dano relevante ao Titular.</w:t>
      </w:r>
    </w:p>
    <w:p w:rsidR="007978DB" w:rsidRDefault="00FD0E79">
      <w:pPr>
        <w:spacing w:before="0" w:after="0"/>
        <w:ind w:left="0" w:right="20" w:firstLine="0"/>
      </w:pPr>
      <w:r>
        <w:t xml:space="preserve">Término do Tratamento dos Dados: A Controladora poderá manter e tratar os dados pessoais do Titular durante todo o período em que os mesmos forem pertinentes ao alcance das finalidades listadas neste termo. Dados pessoais </w:t>
      </w:r>
      <w:proofErr w:type="spellStart"/>
      <w:r>
        <w:t>anonimizados</w:t>
      </w:r>
      <w:proofErr w:type="spellEnd"/>
      <w:r>
        <w:t>, sem possibilidade de associação ao indivíduo, poderão ser mantidos por período indefinido.</w:t>
      </w:r>
    </w:p>
    <w:p w:rsidR="007978DB" w:rsidRDefault="00FD0E79">
      <w:pPr>
        <w:spacing w:before="0" w:after="0"/>
        <w:ind w:left="0" w:right="20" w:firstLine="0"/>
      </w:pPr>
      <w:r>
        <w:t xml:space="preserve">O Titular poderá solicitar via e-mail ou correspondência à Controladora, a qualquer momento, que sejam eliminados os dados pessoais não </w:t>
      </w:r>
      <w:proofErr w:type="spellStart"/>
      <w:r>
        <w:t>anonimizados</w:t>
      </w:r>
      <w:proofErr w:type="spellEnd"/>
      <w:r>
        <w:t xml:space="preserve"> do Titular. O Titular fica ciente de que poderá ser inviável à Controladora continuar o fornecimento de serviços e programas ao Titular a partir da eliminação dos dados pessoais.</w:t>
      </w:r>
    </w:p>
    <w:p w:rsidR="007978DB" w:rsidRDefault="00FD0E79">
      <w:pPr>
        <w:spacing w:before="0" w:after="0"/>
        <w:ind w:left="0" w:right="20" w:firstLine="0"/>
      </w:pPr>
      <w:r>
        <w:t>Direitos do Titular: O Titular tem direito a obter da Controladora, em relação aos dados por ela tratados, a qualquer momento e mediante requisição:</w:t>
      </w:r>
    </w:p>
    <w:p w:rsidR="007978DB" w:rsidRDefault="00FD0E79">
      <w:pPr>
        <w:spacing w:before="0" w:after="0"/>
        <w:ind w:left="760" w:right="20" w:hanging="380"/>
      </w:pPr>
      <w:r>
        <w:t>I</w:t>
      </w:r>
      <w:r>
        <w:rPr>
          <w:sz w:val="14"/>
          <w:szCs w:val="14"/>
        </w:rPr>
        <w:t xml:space="preserve">         </w:t>
      </w:r>
      <w:r>
        <w:t>- confirmação da existência de tratamento;</w:t>
      </w:r>
    </w:p>
    <w:p w:rsidR="007978DB" w:rsidRDefault="00FD0E79">
      <w:pPr>
        <w:spacing w:before="0" w:after="0"/>
        <w:ind w:left="760" w:right="20" w:hanging="380"/>
      </w:pPr>
      <w:r>
        <w:t>II</w:t>
      </w:r>
      <w:r>
        <w:rPr>
          <w:sz w:val="14"/>
          <w:szCs w:val="14"/>
        </w:rPr>
        <w:t xml:space="preserve">       </w:t>
      </w:r>
      <w:r>
        <w:t>- acesso aos dados;</w:t>
      </w:r>
    </w:p>
    <w:p w:rsidR="007978DB" w:rsidRDefault="00FD0E79">
      <w:pPr>
        <w:spacing w:before="0" w:after="0"/>
        <w:ind w:left="760" w:right="20" w:hanging="380"/>
      </w:pPr>
      <w:r>
        <w:t>III</w:t>
      </w:r>
      <w:r>
        <w:rPr>
          <w:sz w:val="14"/>
          <w:szCs w:val="14"/>
        </w:rPr>
        <w:t xml:space="preserve">      </w:t>
      </w:r>
      <w:r>
        <w:t>- correção de dados incompletos, inexatos ou desatualizados;</w:t>
      </w:r>
    </w:p>
    <w:p w:rsidR="007978DB" w:rsidRDefault="00FD0E79">
      <w:pPr>
        <w:spacing w:before="0" w:after="0"/>
        <w:ind w:left="760" w:right="20" w:hanging="380"/>
      </w:pPr>
      <w:r>
        <w:t>IV</w:t>
      </w:r>
      <w:r>
        <w:rPr>
          <w:sz w:val="14"/>
          <w:szCs w:val="14"/>
        </w:rPr>
        <w:t xml:space="preserve">     </w:t>
      </w:r>
      <w:r>
        <w:t xml:space="preserve">- </w:t>
      </w:r>
      <w:proofErr w:type="spellStart"/>
      <w:r>
        <w:t>anonimização</w:t>
      </w:r>
      <w:proofErr w:type="spellEnd"/>
      <w:r>
        <w:t>, bloqueio ou eliminação de dados desnecessários, excessivos ou tratados em desconformidade com o disposto na Lei nº 13.709/2018;</w:t>
      </w:r>
    </w:p>
    <w:p w:rsidR="007978DB" w:rsidRDefault="00FD0E79">
      <w:pPr>
        <w:spacing w:before="0" w:after="0"/>
        <w:ind w:left="760" w:right="20" w:hanging="380"/>
      </w:pPr>
      <w:r>
        <w:t>V</w:t>
      </w:r>
      <w:r>
        <w:rPr>
          <w:sz w:val="14"/>
          <w:szCs w:val="14"/>
        </w:rPr>
        <w:t xml:space="preserve">       </w:t>
      </w:r>
      <w:r>
        <w:t>- eliminação dos dados pessoais tratados com o consentimento do titular, exceto nas hipóteses previstas no art. 16 da Lei nº 13.709/2018;</w:t>
      </w:r>
    </w:p>
    <w:p w:rsidR="007978DB" w:rsidRDefault="00FD0E79">
      <w:pPr>
        <w:spacing w:before="0" w:after="0"/>
        <w:ind w:left="760" w:right="20" w:hanging="380"/>
      </w:pPr>
      <w:r>
        <w:t>VI</w:t>
      </w:r>
      <w:r>
        <w:rPr>
          <w:sz w:val="14"/>
          <w:szCs w:val="14"/>
        </w:rPr>
        <w:t xml:space="preserve">     </w:t>
      </w:r>
      <w:r>
        <w:t>- informação das entidades públicas e privadas com as quais a controladora realizou uso compartilhado de dados;</w:t>
      </w:r>
    </w:p>
    <w:p w:rsidR="007978DB" w:rsidRDefault="00FD0E79">
      <w:pPr>
        <w:spacing w:before="0" w:after="0"/>
        <w:ind w:left="760" w:right="20" w:hanging="380"/>
      </w:pPr>
      <w:r>
        <w:t>VII</w:t>
      </w:r>
      <w:r>
        <w:rPr>
          <w:sz w:val="14"/>
          <w:szCs w:val="14"/>
        </w:rPr>
        <w:t xml:space="preserve">    </w:t>
      </w:r>
      <w:r>
        <w:t>- informação sobre a possibilidade de não fornecer consentimento e sobre as consequências da negativa;</w:t>
      </w:r>
    </w:p>
    <w:p w:rsidR="007978DB" w:rsidRDefault="00FD0E79">
      <w:pPr>
        <w:spacing w:before="0" w:after="0"/>
        <w:ind w:left="760" w:right="20" w:hanging="380"/>
      </w:pPr>
      <w:proofErr w:type="gramStart"/>
      <w:r>
        <w:t>VIII</w:t>
      </w:r>
      <w:r>
        <w:rPr>
          <w:sz w:val="14"/>
          <w:szCs w:val="14"/>
        </w:rPr>
        <w:t xml:space="preserve">  </w:t>
      </w:r>
      <w:r>
        <w:t>-</w:t>
      </w:r>
      <w:proofErr w:type="gramEnd"/>
      <w:r>
        <w:t xml:space="preserve"> revogação do consentimento, nos termos do § 5º do art. 8º da Lei nº 13.709/2018.</w:t>
      </w:r>
    </w:p>
    <w:tbl>
      <w:tblPr>
        <w:tblStyle w:val="aff1"/>
        <w:tblW w:w="8503" w:type="dxa"/>
        <w:tblInd w:w="0" w:type="dxa"/>
        <w:tblLayout w:type="fixed"/>
        <w:tblLook w:val="0600" w:firstRow="0" w:lastRow="0" w:firstColumn="0" w:lastColumn="0" w:noHBand="1" w:noVBand="1"/>
      </w:tblPr>
      <w:tblGrid>
        <w:gridCol w:w="220"/>
        <w:gridCol w:w="8283"/>
      </w:tblGrid>
      <w:tr w:rsidR="007978DB">
        <w:trPr>
          <w:trHeight w:val="470"/>
        </w:trPr>
        <w:tc>
          <w:tcPr>
            <w:tcW w:w="164" w:type="dxa"/>
            <w:tcMar>
              <w:top w:w="100" w:type="dxa"/>
              <w:left w:w="100" w:type="dxa"/>
              <w:bottom w:w="100" w:type="dxa"/>
              <w:right w:w="100" w:type="dxa"/>
            </w:tcMar>
          </w:tcPr>
          <w:p w:rsidR="007978DB" w:rsidRDefault="007978DB"/>
        </w:tc>
        <w:tc>
          <w:tcPr>
            <w:tcW w:w="8339" w:type="dxa"/>
            <w:shd w:val="clear" w:color="auto" w:fill="auto"/>
            <w:tcMar>
              <w:top w:w="100" w:type="dxa"/>
              <w:left w:w="100" w:type="dxa"/>
              <w:bottom w:w="100" w:type="dxa"/>
              <w:right w:w="100" w:type="dxa"/>
            </w:tcMar>
          </w:tcPr>
          <w:p w:rsidR="007978DB" w:rsidRDefault="007978DB"/>
        </w:tc>
      </w:tr>
      <w:tr w:rsidR="007978DB">
        <w:trPr>
          <w:trHeight w:val="1385"/>
        </w:trPr>
        <w:tc>
          <w:tcPr>
            <w:tcW w:w="164" w:type="dxa"/>
            <w:tcMar>
              <w:top w:w="100" w:type="dxa"/>
              <w:left w:w="100" w:type="dxa"/>
              <w:bottom w:w="100" w:type="dxa"/>
              <w:right w:w="100" w:type="dxa"/>
            </w:tcMar>
          </w:tcPr>
          <w:p w:rsidR="007978DB" w:rsidRDefault="007978DB"/>
        </w:tc>
        <w:tc>
          <w:tcPr>
            <w:tcW w:w="8339" w:type="dxa"/>
            <w:tcMar>
              <w:top w:w="100" w:type="dxa"/>
              <w:left w:w="100" w:type="dxa"/>
              <w:bottom w:w="100" w:type="dxa"/>
              <w:right w:w="100" w:type="dxa"/>
            </w:tcMar>
          </w:tcPr>
          <w:p w:rsidR="007978DB" w:rsidRDefault="007978DB"/>
        </w:tc>
      </w:tr>
    </w:tbl>
    <w:p w:rsidR="007978DB" w:rsidRDefault="007978DB"/>
    <w:p w:rsidR="007978DB" w:rsidRDefault="00FD0E79">
      <w:r>
        <w:t>Direito de Revogação do Consentimento: Este consentimento poderá ser revogado pelo Titular, a qualquer momento, mediante solicitação via e-mail (reitoria@ufob.edu.br) ou correspondência à Controladora.</w:t>
      </w:r>
    </w:p>
    <w:p w:rsidR="007978DB" w:rsidRDefault="00FD0E79">
      <w:pPr>
        <w:spacing w:before="0" w:after="260"/>
        <w:ind w:left="0" w:right="20" w:firstLine="0"/>
      </w:pPr>
      <w:r>
        <w:t>OBS: Para assinatura do presente Termo, recomendamos a assinatura eletrônica de documentos do site Gov.Br (</w:t>
      </w:r>
      <w:r>
        <w:rPr>
          <w:color w:val="0000FF"/>
          <w:u w:val="single"/>
        </w:rPr>
        <w:t>https://www.gov.br/pt-br/servicos/assinatura-eletronica</w:t>
      </w:r>
      <w:r>
        <w:t xml:space="preserve">) </w:t>
      </w:r>
    </w:p>
    <w:p w:rsidR="007978DB" w:rsidRDefault="00FD0E79">
      <w:pPr>
        <w:spacing w:before="0" w:after="0"/>
        <w:ind w:left="0" w:right="20" w:firstLine="0"/>
      </w:pPr>
      <w:r>
        <w:t>Ao assinar o presente termo, declaro ciência e concordância aos seus dispositivos.</w:t>
      </w:r>
    </w:p>
    <w:p w:rsidR="007978DB" w:rsidRDefault="007978DB">
      <w:pPr>
        <w:spacing w:before="0" w:after="0"/>
        <w:ind w:left="0" w:right="20" w:firstLine="0"/>
      </w:pPr>
    </w:p>
    <w:tbl>
      <w:tblPr>
        <w:tblStyle w:val="aff2"/>
        <w:tblW w:w="84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05"/>
        <w:gridCol w:w="2865"/>
        <w:gridCol w:w="3420"/>
      </w:tblGrid>
      <w:tr w:rsidR="007978DB">
        <w:trPr>
          <w:trHeight w:val="480"/>
        </w:trPr>
        <w:tc>
          <w:tcPr>
            <w:tcW w:w="2205" w:type="dxa"/>
            <w:tcBorders>
              <w:top w:val="single" w:sz="8" w:space="0" w:color="000000"/>
              <w:left w:val="single" w:sz="8" w:space="0" w:color="000000"/>
              <w:bottom w:val="single" w:sz="8" w:space="0" w:color="000000"/>
            </w:tcBorders>
            <w:shd w:val="clear" w:color="auto" w:fill="D9D9D9"/>
            <w:tcMar>
              <w:top w:w="60" w:type="dxa"/>
              <w:left w:w="60" w:type="dxa"/>
              <w:bottom w:w="0" w:type="dxa"/>
              <w:right w:w="120" w:type="dxa"/>
            </w:tcMar>
          </w:tcPr>
          <w:p w:rsidR="007978DB" w:rsidRDefault="00FD0E79">
            <w:pPr>
              <w:spacing w:before="0" w:after="160" w:line="256" w:lineRule="auto"/>
              <w:ind w:left="-160" w:firstLine="0"/>
              <w:jc w:val="left"/>
            </w:pPr>
            <w:r>
              <w:t xml:space="preserve"> </w:t>
            </w:r>
          </w:p>
        </w:tc>
        <w:tc>
          <w:tcPr>
            <w:tcW w:w="6285" w:type="dxa"/>
            <w:gridSpan w:val="2"/>
            <w:tcBorders>
              <w:top w:val="single" w:sz="8" w:space="0" w:color="000000"/>
              <w:bottom w:val="single" w:sz="8" w:space="0" w:color="000000"/>
              <w:right w:val="single" w:sz="8" w:space="0" w:color="000000"/>
            </w:tcBorders>
            <w:shd w:val="clear" w:color="auto" w:fill="D9D9D9"/>
            <w:tcMar>
              <w:top w:w="60" w:type="dxa"/>
              <w:left w:w="60" w:type="dxa"/>
              <w:bottom w:w="0" w:type="dxa"/>
              <w:right w:w="120" w:type="dxa"/>
            </w:tcMar>
          </w:tcPr>
          <w:p w:rsidR="007978DB" w:rsidRDefault="00FD0E79">
            <w:pPr>
              <w:spacing w:before="0" w:after="0" w:line="256" w:lineRule="auto"/>
              <w:ind w:left="-160" w:firstLine="301"/>
              <w:jc w:val="left"/>
              <w:rPr>
                <w:b/>
                <w:sz w:val="22"/>
                <w:szCs w:val="22"/>
              </w:rPr>
            </w:pPr>
            <w:r>
              <w:rPr>
                <w:b/>
                <w:sz w:val="22"/>
                <w:szCs w:val="22"/>
              </w:rPr>
              <w:t>IDENTIFICAÇÃO DO TITULAR</w:t>
            </w:r>
          </w:p>
        </w:tc>
      </w:tr>
      <w:tr w:rsidR="007978DB">
        <w:trPr>
          <w:trHeight w:val="480"/>
        </w:trPr>
        <w:tc>
          <w:tcPr>
            <w:tcW w:w="2205" w:type="dxa"/>
            <w:tcBorders>
              <w:left w:val="single" w:sz="8" w:space="0" w:color="000000"/>
              <w:bottom w:val="single" w:sz="8" w:space="0" w:color="000000"/>
            </w:tcBorders>
            <w:shd w:val="clear" w:color="auto" w:fill="auto"/>
            <w:tcMar>
              <w:top w:w="60" w:type="dxa"/>
              <w:left w:w="60" w:type="dxa"/>
              <w:bottom w:w="0" w:type="dxa"/>
              <w:right w:w="120" w:type="dxa"/>
            </w:tcMar>
          </w:tcPr>
          <w:p w:rsidR="007978DB" w:rsidRDefault="00FD0E79">
            <w:pPr>
              <w:spacing w:before="0" w:after="160" w:line="256" w:lineRule="auto"/>
              <w:ind w:left="-160" w:firstLine="0"/>
              <w:jc w:val="left"/>
            </w:pPr>
            <w:r>
              <w:t xml:space="preserve"> </w:t>
            </w:r>
          </w:p>
        </w:tc>
        <w:tc>
          <w:tcPr>
            <w:tcW w:w="6285" w:type="dxa"/>
            <w:gridSpan w:val="2"/>
            <w:tcBorders>
              <w:bottom w:val="single" w:sz="8" w:space="0" w:color="000000"/>
              <w:right w:val="single" w:sz="8" w:space="0" w:color="000000"/>
            </w:tcBorders>
            <w:shd w:val="clear" w:color="auto" w:fill="auto"/>
            <w:tcMar>
              <w:top w:w="60" w:type="dxa"/>
              <w:left w:w="60" w:type="dxa"/>
              <w:bottom w:w="0" w:type="dxa"/>
              <w:right w:w="120" w:type="dxa"/>
            </w:tcMar>
          </w:tcPr>
          <w:p w:rsidR="007978DB" w:rsidRDefault="00FD0E79">
            <w:pPr>
              <w:spacing w:before="0" w:after="160" w:line="256" w:lineRule="auto"/>
              <w:ind w:left="-160" w:firstLine="0"/>
              <w:jc w:val="left"/>
            </w:pPr>
            <w:r>
              <w:t xml:space="preserve"> </w:t>
            </w:r>
          </w:p>
        </w:tc>
      </w:tr>
      <w:tr w:rsidR="007978DB">
        <w:trPr>
          <w:trHeight w:val="480"/>
        </w:trPr>
        <w:tc>
          <w:tcPr>
            <w:tcW w:w="2205" w:type="dxa"/>
            <w:tcBorders>
              <w:left w:val="single" w:sz="8" w:space="0" w:color="000000"/>
              <w:bottom w:val="single" w:sz="8" w:space="0" w:color="000000"/>
            </w:tcBorders>
            <w:shd w:val="clear" w:color="auto" w:fill="auto"/>
            <w:tcMar>
              <w:top w:w="60" w:type="dxa"/>
              <w:left w:w="60" w:type="dxa"/>
              <w:bottom w:w="0" w:type="dxa"/>
              <w:right w:w="120" w:type="dxa"/>
            </w:tcMar>
          </w:tcPr>
          <w:p w:rsidR="007978DB" w:rsidRDefault="00FD0E79">
            <w:pPr>
              <w:spacing w:before="0" w:after="0" w:line="256" w:lineRule="auto"/>
              <w:ind w:left="141" w:firstLine="0"/>
              <w:jc w:val="left"/>
              <w:rPr>
                <w:b/>
                <w:sz w:val="22"/>
                <w:szCs w:val="22"/>
              </w:rPr>
            </w:pPr>
            <w:r>
              <w:rPr>
                <w:b/>
                <w:sz w:val="22"/>
                <w:szCs w:val="22"/>
              </w:rPr>
              <w:t>Nome Completo:</w:t>
            </w:r>
          </w:p>
        </w:tc>
        <w:tc>
          <w:tcPr>
            <w:tcW w:w="2865" w:type="dxa"/>
            <w:tcBorders>
              <w:bottom w:val="single" w:sz="8" w:space="0" w:color="000000"/>
              <w:right w:val="single" w:sz="8" w:space="0" w:color="000000"/>
            </w:tcBorders>
            <w:shd w:val="clear" w:color="auto" w:fill="auto"/>
            <w:tcMar>
              <w:top w:w="60" w:type="dxa"/>
              <w:left w:w="60" w:type="dxa"/>
              <w:bottom w:w="0" w:type="dxa"/>
              <w:right w:w="120" w:type="dxa"/>
            </w:tcMar>
          </w:tcPr>
          <w:p w:rsidR="007978DB" w:rsidRDefault="00FD0E79">
            <w:pPr>
              <w:spacing w:before="0" w:after="160" w:line="256" w:lineRule="auto"/>
              <w:ind w:left="-160" w:firstLine="0"/>
              <w:jc w:val="left"/>
            </w:pPr>
            <w:r>
              <w:t xml:space="preserve"> </w:t>
            </w:r>
          </w:p>
        </w:tc>
        <w:tc>
          <w:tcPr>
            <w:tcW w:w="3420" w:type="dxa"/>
            <w:tcBorders>
              <w:bottom w:val="single" w:sz="8" w:space="0" w:color="000000"/>
              <w:right w:val="single" w:sz="8" w:space="0" w:color="000000"/>
            </w:tcBorders>
            <w:shd w:val="clear" w:color="auto" w:fill="auto"/>
            <w:tcMar>
              <w:top w:w="60" w:type="dxa"/>
              <w:left w:w="60" w:type="dxa"/>
              <w:bottom w:w="0" w:type="dxa"/>
              <w:right w:w="120" w:type="dxa"/>
            </w:tcMar>
          </w:tcPr>
          <w:p w:rsidR="007978DB" w:rsidRDefault="00FD0E79">
            <w:pPr>
              <w:spacing w:before="0" w:after="0" w:line="256" w:lineRule="auto"/>
              <w:ind w:left="-120" w:firstLine="261"/>
              <w:jc w:val="left"/>
              <w:rPr>
                <w:b/>
                <w:sz w:val="22"/>
                <w:szCs w:val="22"/>
              </w:rPr>
            </w:pPr>
            <w:r>
              <w:rPr>
                <w:b/>
                <w:sz w:val="22"/>
                <w:szCs w:val="22"/>
              </w:rPr>
              <w:t>CPF nº:</w:t>
            </w:r>
          </w:p>
        </w:tc>
      </w:tr>
    </w:tbl>
    <w:p w:rsidR="007978DB" w:rsidRDefault="007978DB">
      <w:pPr>
        <w:spacing w:before="0" w:after="0" w:line="264" w:lineRule="auto"/>
        <w:ind w:left="300" w:right="280" w:firstLine="0"/>
        <w:jc w:val="center"/>
      </w:pPr>
    </w:p>
    <w:p w:rsidR="007978DB" w:rsidRDefault="007978DB">
      <w:pPr>
        <w:spacing w:before="0" w:after="0" w:line="264" w:lineRule="auto"/>
        <w:ind w:left="300" w:right="280" w:firstLine="0"/>
        <w:jc w:val="center"/>
      </w:pPr>
    </w:p>
    <w:p w:rsidR="007978DB" w:rsidRDefault="007978DB">
      <w:pPr>
        <w:spacing w:before="0" w:after="0" w:line="264" w:lineRule="auto"/>
        <w:ind w:left="300" w:right="280" w:firstLine="0"/>
        <w:jc w:val="center"/>
      </w:pPr>
    </w:p>
    <w:p w:rsidR="007978DB" w:rsidRDefault="00FD0E79">
      <w:pPr>
        <w:spacing w:before="0" w:after="0" w:line="264" w:lineRule="auto"/>
        <w:ind w:left="300" w:right="280" w:firstLine="0"/>
        <w:jc w:val="center"/>
      </w:pPr>
      <w:r>
        <w:t>Assinatura do Titular</w:t>
      </w:r>
    </w:p>
    <w:p w:rsidR="007978DB" w:rsidRDefault="007978DB">
      <w:pPr>
        <w:spacing w:before="0" w:after="0" w:line="264" w:lineRule="auto"/>
        <w:ind w:left="300" w:right="280" w:firstLine="0"/>
        <w:jc w:val="center"/>
      </w:pPr>
    </w:p>
    <w:p w:rsidR="007978DB" w:rsidRDefault="007978DB">
      <w:pPr>
        <w:spacing w:before="0" w:after="0" w:line="264" w:lineRule="auto"/>
        <w:ind w:left="300" w:right="280" w:firstLine="0"/>
        <w:jc w:val="center"/>
      </w:pPr>
    </w:p>
    <w:p w:rsidR="007978DB" w:rsidRDefault="007978DB">
      <w:pPr>
        <w:spacing w:before="0" w:after="0" w:line="264" w:lineRule="auto"/>
        <w:ind w:left="300" w:right="280" w:firstLine="0"/>
        <w:jc w:val="center"/>
      </w:pPr>
    </w:p>
    <w:p w:rsidR="007978DB" w:rsidRDefault="00FD0E79">
      <w:pPr>
        <w:spacing w:before="0" w:after="1280" w:line="264" w:lineRule="auto"/>
        <w:ind w:left="300" w:right="280" w:firstLine="0"/>
        <w:jc w:val="center"/>
      </w:pPr>
      <w:r>
        <w:t>Local e Data de Assinatura</w:t>
      </w:r>
    </w:p>
    <w:p w:rsidR="007978DB" w:rsidRDefault="007978DB"/>
    <w:p w:rsidR="00FD0E79" w:rsidRDefault="00FD0E79"/>
    <w:p w:rsidR="00FD0E79" w:rsidRDefault="00FD0E79"/>
    <w:p w:rsidR="00FD0E79" w:rsidRDefault="00FD0E79"/>
    <w:p w:rsidR="00FD0E79" w:rsidRDefault="00FD0E79"/>
    <w:p w:rsidR="00FD0E79" w:rsidRDefault="00FD0E79"/>
    <w:p w:rsidR="00FD0E79" w:rsidRDefault="00FD0E79"/>
    <w:p w:rsidR="00FD0E79" w:rsidRDefault="00FD0E79"/>
    <w:p w:rsidR="00FD0E79" w:rsidRDefault="00FD0E79"/>
    <w:p w:rsidR="00FD0E79" w:rsidRDefault="00FD0E79"/>
    <w:p w:rsidR="00FD0E79" w:rsidRDefault="00FD0E79"/>
    <w:p w:rsidR="00FD0E79" w:rsidRDefault="00FD0E79" w:rsidP="00FD0E79">
      <w:pPr>
        <w:spacing w:before="0" w:after="0"/>
        <w:jc w:val="center"/>
        <w:rPr>
          <w:b/>
        </w:rPr>
      </w:pPr>
      <w:r>
        <w:rPr>
          <w:b/>
        </w:rPr>
        <w:lastRenderedPageBreak/>
        <w:t>APÊNDICE N</w:t>
      </w:r>
    </w:p>
    <w:p w:rsidR="00FD0E79" w:rsidRDefault="00FD0E79" w:rsidP="00525069">
      <w:pPr>
        <w:ind w:left="0" w:firstLine="0"/>
      </w:pPr>
    </w:p>
    <w:p w:rsidR="00FD0E79" w:rsidRPr="006856DB" w:rsidRDefault="00FD0E79" w:rsidP="00525069">
      <w:pPr>
        <w:spacing w:before="80" w:after="80" w:line="276" w:lineRule="auto"/>
        <w:ind w:left="20"/>
        <w:jc w:val="center"/>
        <w:rPr>
          <w:rFonts w:ascii="Calibri" w:eastAsia="Calibri" w:hAnsi="Calibri" w:cs="Calibri"/>
          <w:b/>
        </w:rPr>
      </w:pPr>
      <w:r w:rsidRPr="006856DB">
        <w:rPr>
          <w:rFonts w:ascii="Calibri" w:eastAsia="Calibri" w:hAnsi="Calibri" w:cs="Calibri"/>
          <w:b/>
        </w:rPr>
        <w:t>TIPOS E CONCEPÇÕES DE DEFICIÊNCIA</w:t>
      </w:r>
    </w:p>
    <w:p w:rsidR="00FD0E79" w:rsidRPr="00292E48" w:rsidRDefault="00FD0E79" w:rsidP="00FD0E79">
      <w:pPr>
        <w:spacing w:before="80" w:after="80" w:line="276" w:lineRule="auto"/>
        <w:ind w:left="20"/>
        <w:jc w:val="center"/>
        <w:rPr>
          <w:rFonts w:ascii="Calibri" w:eastAsia="Calibri" w:hAnsi="Calibri" w:cs="Calibri"/>
        </w:rPr>
      </w:pPr>
      <w:r w:rsidRPr="00292E48">
        <w:rPr>
          <w:rFonts w:ascii="Calibri" w:eastAsia="Calibri" w:hAnsi="Calibri" w:cs="Calibri"/>
        </w:rPr>
        <w:t xml:space="preserve"> </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Serão consideradas pessoas com deficiência aquelas que se enquadrem no Artigo 2º da Lei nº. 13.146/2015 e nas categorias discriminadas no Artigo 4º do Decreto nº. 3.298/1999, com as alterações introduzidas pelo Decreto nº. 5.296/2004, no § 1º do Artigo 1º da Lei nº. 12.764, de 27 de dezembro de 2012 (Transtorno do Espectro Autista), as contempladas pelo enunciado da Súmula nº. 377 do Superior Tribunal de Justiça -  STJ, Caracterização das Deficiências (MTB/2018), observados os dispositivos da Convenção sobre os Direitos da Pessoa com Deficiência e seu Protocolo Facultativo, ratificados pelo Decreto nº. 6.949, de 25 de agosto de 2009. Nos termos desse Edital, com base nos documentos legais expressos nesse edital, são características de cada deficiência, as descritas a seguir:</w:t>
      </w:r>
    </w:p>
    <w:p w:rsidR="00FD0E79" w:rsidRPr="00292E48" w:rsidRDefault="00FD0E79" w:rsidP="00FD0E79">
      <w:pPr>
        <w:pStyle w:val="Ttulo2"/>
        <w:keepNext w:val="0"/>
        <w:keepLines w:val="0"/>
        <w:spacing w:before="80" w:line="276" w:lineRule="auto"/>
        <w:jc w:val="center"/>
        <w:rPr>
          <w:b w:val="0"/>
          <w:sz w:val="20"/>
          <w:szCs w:val="20"/>
        </w:rPr>
      </w:pPr>
      <w:bookmarkStart w:id="1" w:name="_heading=h.wwj2ihiqp0hq" w:colFirst="0" w:colLast="0"/>
      <w:bookmarkEnd w:id="1"/>
      <w:r w:rsidRPr="00292E48">
        <w:rPr>
          <w:sz w:val="20"/>
          <w:szCs w:val="20"/>
        </w:rPr>
        <w:t xml:space="preserve"> </w:t>
      </w:r>
    </w:p>
    <w:p w:rsidR="00FD0E79" w:rsidRPr="006856DB" w:rsidRDefault="00FD0E79" w:rsidP="00FD0E79">
      <w:pPr>
        <w:pStyle w:val="Ttulo2"/>
        <w:keepNext w:val="0"/>
        <w:keepLines w:val="0"/>
        <w:spacing w:before="80" w:line="276" w:lineRule="auto"/>
        <w:jc w:val="center"/>
        <w:rPr>
          <w:b w:val="0"/>
          <w:sz w:val="34"/>
          <w:szCs w:val="34"/>
        </w:rPr>
      </w:pPr>
      <w:bookmarkStart w:id="2" w:name="_heading=h.lsxkbeqgtrev" w:colFirst="0" w:colLast="0"/>
      <w:bookmarkEnd w:id="2"/>
      <w:r w:rsidRPr="006856DB">
        <w:rPr>
          <w:sz w:val="34"/>
          <w:szCs w:val="34"/>
        </w:rPr>
        <w:t>Pessoa com Deficiência Física</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rPr>
        <w:t xml:space="preserve">Pessoa com alteração completa ou parcial de um ou mais segmentos do corpo humano, acarretando o comprometimento da função física, apresentando-se sob a forma de paraplegia, paraparesia, monoplegia, monoparesia, tetraplegia, tetraparesia, </w:t>
      </w:r>
      <w:proofErr w:type="spellStart"/>
      <w:r w:rsidRPr="006856DB">
        <w:rPr>
          <w:rFonts w:ascii="Calibri" w:eastAsia="Calibri" w:hAnsi="Calibri" w:cs="Calibri"/>
        </w:rPr>
        <w:t>triplegia</w:t>
      </w:r>
      <w:proofErr w:type="spellEnd"/>
      <w:r w:rsidRPr="006856DB">
        <w:rPr>
          <w:rFonts w:ascii="Calibri" w:eastAsia="Calibri" w:hAnsi="Calibri" w:cs="Calibri"/>
        </w:rPr>
        <w:t>, triparesia, hemiplegia, hemiparesia, ostomia, amputação ou ausência de membro, paralisia cerebral, nanismo, membros com deformidade congênita ou adquirida, exceto as deformidades estéticas e as que não produzam dificuldades para o desempenho de funções (Decreto nº. 5.296/2004, Artigo 5º, §1º):</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Amputação </w:t>
      </w:r>
      <w:r w:rsidRPr="006856DB">
        <w:rPr>
          <w:rFonts w:ascii="Calibri" w:eastAsia="Calibri" w:hAnsi="Calibri" w:cs="Calibri"/>
        </w:rPr>
        <w:t>- perda total ou parcial de um determinado membro ou segmento de membro;</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Paraplegia </w:t>
      </w:r>
      <w:r w:rsidRPr="006856DB">
        <w:rPr>
          <w:rFonts w:ascii="Calibri" w:eastAsia="Calibri" w:hAnsi="Calibri" w:cs="Calibri"/>
        </w:rPr>
        <w:t>- perda total das funções motoras dos membros inferiores;</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Paraparesia </w:t>
      </w:r>
      <w:r w:rsidRPr="006856DB">
        <w:rPr>
          <w:rFonts w:ascii="Calibri" w:eastAsia="Calibri" w:hAnsi="Calibri" w:cs="Calibri"/>
        </w:rPr>
        <w:t>- perda parcial das funções motoras dos membros inferiores;</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Monoplegia </w:t>
      </w:r>
      <w:r w:rsidRPr="006856DB">
        <w:rPr>
          <w:rFonts w:ascii="Calibri" w:eastAsia="Calibri" w:hAnsi="Calibri" w:cs="Calibri"/>
        </w:rPr>
        <w:t xml:space="preserve">- perda total das funções motoras de um só membro (inferior ou superior); </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Monoparesia </w:t>
      </w:r>
      <w:r w:rsidRPr="006856DB">
        <w:rPr>
          <w:rFonts w:ascii="Calibri" w:eastAsia="Calibri" w:hAnsi="Calibri" w:cs="Calibri"/>
        </w:rPr>
        <w:t xml:space="preserve">- perda parcial das funções motoras de um só membro (inferior ou superior); </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Tetraplegia </w:t>
      </w:r>
      <w:r w:rsidRPr="006856DB">
        <w:rPr>
          <w:rFonts w:ascii="Calibri" w:eastAsia="Calibri" w:hAnsi="Calibri" w:cs="Calibri"/>
        </w:rPr>
        <w:t xml:space="preserve">- perda total das funções motoras dos membros inferiores e superiores; </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Tetraparesia </w:t>
      </w:r>
      <w:r w:rsidRPr="006856DB">
        <w:rPr>
          <w:rFonts w:ascii="Calibri" w:eastAsia="Calibri" w:hAnsi="Calibri" w:cs="Calibri"/>
        </w:rPr>
        <w:t xml:space="preserve">- perda parcial das funções motoras dos membros inferiores e superiores; </w:t>
      </w:r>
    </w:p>
    <w:p w:rsidR="00FD0E79" w:rsidRPr="006856DB" w:rsidRDefault="00FD0E79" w:rsidP="00FD0E79">
      <w:pPr>
        <w:spacing w:before="80" w:after="80" w:line="276" w:lineRule="auto"/>
        <w:ind w:left="40" w:right="20" w:hanging="20"/>
        <w:rPr>
          <w:rFonts w:ascii="Calibri" w:eastAsia="Calibri" w:hAnsi="Calibri" w:cs="Calibri"/>
        </w:rPr>
      </w:pPr>
      <w:proofErr w:type="spellStart"/>
      <w:r w:rsidRPr="006856DB">
        <w:rPr>
          <w:rFonts w:ascii="Calibri" w:eastAsia="Calibri" w:hAnsi="Calibri" w:cs="Calibri"/>
          <w:b/>
        </w:rPr>
        <w:t>Triplegia</w:t>
      </w:r>
      <w:proofErr w:type="spellEnd"/>
      <w:r w:rsidRPr="006856DB">
        <w:rPr>
          <w:rFonts w:ascii="Calibri" w:eastAsia="Calibri" w:hAnsi="Calibri" w:cs="Calibri"/>
          <w:b/>
        </w:rPr>
        <w:t xml:space="preserve"> </w:t>
      </w:r>
      <w:r w:rsidRPr="006856DB">
        <w:rPr>
          <w:rFonts w:ascii="Calibri" w:eastAsia="Calibri" w:hAnsi="Calibri" w:cs="Calibri"/>
        </w:rPr>
        <w:t>- perda total das funções motoras em três membros;</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lastRenderedPageBreak/>
        <w:t xml:space="preserve">Triparesia </w:t>
      </w:r>
      <w:r w:rsidRPr="006856DB">
        <w:rPr>
          <w:rFonts w:ascii="Calibri" w:eastAsia="Calibri" w:hAnsi="Calibri" w:cs="Calibri"/>
        </w:rPr>
        <w:t>- perda parcial das funções motoras em três membros;</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Hemiplegia </w:t>
      </w:r>
      <w:r w:rsidRPr="006856DB">
        <w:rPr>
          <w:rFonts w:ascii="Calibri" w:eastAsia="Calibri" w:hAnsi="Calibri" w:cs="Calibri"/>
        </w:rPr>
        <w:t>- perda total das funções motoras de um hemisfério do corpo (direito ou esquerdo);</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Hemiparesia </w:t>
      </w:r>
      <w:r w:rsidRPr="006856DB">
        <w:rPr>
          <w:rFonts w:ascii="Calibri" w:eastAsia="Calibri" w:hAnsi="Calibri" w:cs="Calibri"/>
        </w:rPr>
        <w:t>- perda parcial das funções motoras de um hemisfério do corpo (direito ou esquerdo);</w:t>
      </w:r>
    </w:p>
    <w:p w:rsidR="00FD0E79" w:rsidRPr="006856DB" w:rsidRDefault="00FD0E79" w:rsidP="00FD0E79">
      <w:pPr>
        <w:spacing w:before="80" w:after="80" w:line="276" w:lineRule="auto"/>
        <w:ind w:left="40" w:right="20" w:hanging="20"/>
        <w:rPr>
          <w:rFonts w:ascii="Calibri" w:eastAsia="Calibri" w:hAnsi="Calibri" w:cs="Calibri"/>
        </w:rPr>
      </w:pPr>
      <w:r w:rsidRPr="006856DB">
        <w:rPr>
          <w:rFonts w:ascii="Calibri" w:eastAsia="Calibri" w:hAnsi="Calibri" w:cs="Calibri"/>
          <w:b/>
        </w:rPr>
        <w:t xml:space="preserve">Ostomia </w:t>
      </w:r>
      <w:r w:rsidRPr="006856DB">
        <w:rPr>
          <w:rFonts w:ascii="Calibri" w:eastAsia="Calibri" w:hAnsi="Calibri" w:cs="Calibri"/>
        </w:rPr>
        <w:t xml:space="preserve">- intervenção cirúrgica para a criação de um </w:t>
      </w:r>
      <w:proofErr w:type="spellStart"/>
      <w:r w:rsidRPr="006856DB">
        <w:rPr>
          <w:rFonts w:ascii="Calibri" w:eastAsia="Calibri" w:hAnsi="Calibri" w:cs="Calibri"/>
        </w:rPr>
        <w:t>ostoma</w:t>
      </w:r>
      <w:proofErr w:type="spellEnd"/>
      <w:r w:rsidRPr="006856DB">
        <w:rPr>
          <w:rFonts w:ascii="Calibri" w:eastAsia="Calibri" w:hAnsi="Calibri" w:cs="Calibri"/>
        </w:rPr>
        <w:t xml:space="preserve"> (abertura, </w:t>
      </w:r>
      <w:proofErr w:type="spellStart"/>
      <w:r w:rsidRPr="006856DB">
        <w:rPr>
          <w:rFonts w:ascii="Calibri" w:eastAsia="Calibri" w:hAnsi="Calibri" w:cs="Calibri"/>
        </w:rPr>
        <w:t>ostio</w:t>
      </w:r>
      <w:proofErr w:type="spellEnd"/>
      <w:r w:rsidRPr="006856DB">
        <w:rPr>
          <w:rFonts w:ascii="Calibri" w:eastAsia="Calibri" w:hAnsi="Calibri" w:cs="Calibri"/>
        </w:rPr>
        <w:t>) na parede abdominal para adaptação de bolsa coletora para eliminação de fezes e/ou urina. (</w:t>
      </w:r>
      <w:proofErr w:type="gramStart"/>
      <w:r w:rsidRPr="006856DB">
        <w:rPr>
          <w:rFonts w:ascii="Calibri" w:eastAsia="Calibri" w:hAnsi="Calibri" w:cs="Calibri"/>
        </w:rPr>
        <w:t>colostomia</w:t>
      </w:r>
      <w:proofErr w:type="gramEnd"/>
      <w:r w:rsidRPr="006856DB">
        <w:rPr>
          <w:rFonts w:ascii="Calibri" w:eastAsia="Calibri" w:hAnsi="Calibri" w:cs="Calibri"/>
        </w:rPr>
        <w:t xml:space="preserve">: para desvio intestinal; </w:t>
      </w:r>
      <w:proofErr w:type="spellStart"/>
      <w:r w:rsidRPr="006856DB">
        <w:rPr>
          <w:rFonts w:ascii="Calibri" w:eastAsia="Calibri" w:hAnsi="Calibri" w:cs="Calibri"/>
        </w:rPr>
        <w:t>urostomia</w:t>
      </w:r>
      <w:proofErr w:type="spellEnd"/>
      <w:r w:rsidRPr="006856DB">
        <w:rPr>
          <w:rFonts w:ascii="Calibri" w:eastAsia="Calibri" w:hAnsi="Calibri" w:cs="Calibri"/>
        </w:rPr>
        <w:t>: para desvio urinário);</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b/>
        </w:rPr>
        <w:t xml:space="preserve">Paralisia Cerebral </w:t>
      </w:r>
      <w:r w:rsidRPr="006856DB">
        <w:rPr>
          <w:rFonts w:ascii="Calibri" w:eastAsia="Calibri" w:hAnsi="Calibri" w:cs="Calibri"/>
        </w:rPr>
        <w:t>- lesão de uma ou mais áreas do sistema nervoso central, tendo como consequência alterações psicomotoras, podendo ou não causar deficiência mental;</w:t>
      </w:r>
    </w:p>
    <w:p w:rsidR="00FD0E79" w:rsidRPr="006856DB" w:rsidRDefault="00FD0E79" w:rsidP="00FD0E79">
      <w:pPr>
        <w:spacing w:before="80" w:after="80" w:line="276" w:lineRule="auto"/>
        <w:ind w:left="20" w:right="20"/>
        <w:rPr>
          <w:rFonts w:ascii="Calibri" w:eastAsia="Calibri" w:hAnsi="Calibri" w:cs="Calibri"/>
        </w:rPr>
      </w:pPr>
      <w:r w:rsidRPr="006856DB">
        <w:rPr>
          <w:rFonts w:ascii="Calibri" w:eastAsia="Calibri" w:hAnsi="Calibri" w:cs="Calibri"/>
          <w:b/>
        </w:rPr>
        <w:t xml:space="preserve">Nanismo </w:t>
      </w:r>
      <w:r w:rsidRPr="006856DB">
        <w:rPr>
          <w:rFonts w:ascii="Calibri" w:eastAsia="Calibri" w:hAnsi="Calibri" w:cs="Calibri"/>
        </w:rPr>
        <w:t>- deficiência acentuada no crescimento.</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b/>
        </w:rPr>
        <w:t xml:space="preserve">Pessoa com Deficiência Intelectual ou Mental - </w:t>
      </w:r>
      <w:r w:rsidRPr="006856DB">
        <w:rPr>
          <w:rFonts w:ascii="Calibri" w:eastAsia="Calibri" w:hAnsi="Calibri" w:cs="Calibri"/>
        </w:rPr>
        <w:t>Pessoa com funcionamento intelectual significativamente inferior à média, com manifestação antes dos dezoito anos e limitações associadas a duas ou mais áreas de habilidades adaptativas, tais como comunicação; cuidado pessoal; habilidades sociais; utilização dos recursos da comunidade; saúde e segurança; habilidades acadêmicas; lazer; e trabalho; (Decreto nº. 5.296/2004, Artigo 5º, §1º)</w:t>
      </w:r>
    </w:p>
    <w:p w:rsidR="00FD0E79" w:rsidRPr="006856DB" w:rsidRDefault="00FD0E79" w:rsidP="00FD0E79">
      <w:pPr>
        <w:spacing w:before="80" w:after="80" w:line="276" w:lineRule="auto"/>
        <w:ind w:left="20"/>
        <w:rPr>
          <w:rFonts w:ascii="Calibri" w:eastAsia="Calibri" w:hAnsi="Calibri" w:cs="Calibri"/>
          <w:b/>
        </w:rPr>
      </w:pPr>
      <w:r w:rsidRPr="006856DB">
        <w:rPr>
          <w:rFonts w:ascii="Calibri" w:eastAsia="Calibri" w:hAnsi="Calibri" w:cs="Calibri"/>
          <w:b/>
        </w:rPr>
        <w:t>Pessoa com Deficiência Visual</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Pessoa com cegueira, na qual a acuidade visual é igual ou menor que 0,05 no melhor olho, com a melhor correção óptica. Pessoa com baixa visão, que significa acuidade visual entre 0,3 e 0,05 no melhor olho, com a melhor correção óptica; os casos nos quais a somatória da medida do campo visual em ambos os olhos for igual ou menor que 60°; ou a ocorrência simultânea de quaisquer das condições anteriores; (Decreto nº. 5.296/2004, Artigo 5º, §1º.</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 xml:space="preserve">Para efeitos deste Edital e com base na Constituição Federal de 1988 (Artigo 37, VIII), na Lei nº. 8.112/1990 (Artigo 5º, § 2º), no Decreto nº. 3.298/1999 (Artigos 3º, 4º, III, e 37), que orientaram a Súmula nº. 377, e na Caracterização das Deficiências, MTB/2018), os (as) candidatos (as) com visão monocular têm direito de concorrer às vagas reservadas às pessoas com deficiência. Considera-se visão monocular, a condição de deficiência visual univalente, comprometedora das noções de profundidade e distância, ocorre quando há cegueira, na qual a acuidade visual com melhor correção óptica é igual ou menor que 0,05 (20/400), visão de vultos, conta-dedos em um olho, ou cegueira legal declarada pelo oftalmologista, ou uso de prótese, ou olho enucleado ou </w:t>
      </w:r>
      <w:proofErr w:type="spellStart"/>
      <w:r w:rsidRPr="006856DB">
        <w:rPr>
          <w:rFonts w:ascii="Calibri" w:eastAsia="Calibri" w:hAnsi="Calibri" w:cs="Calibri"/>
          <w:i/>
        </w:rPr>
        <w:t>Phthisis</w:t>
      </w:r>
      <w:proofErr w:type="spellEnd"/>
      <w:r w:rsidRPr="006856DB">
        <w:rPr>
          <w:rFonts w:ascii="Calibri" w:eastAsia="Calibri" w:hAnsi="Calibri" w:cs="Calibri"/>
          <w:i/>
        </w:rPr>
        <w:t xml:space="preserve"> </w:t>
      </w:r>
      <w:proofErr w:type="spellStart"/>
      <w:r w:rsidRPr="006856DB">
        <w:rPr>
          <w:rFonts w:ascii="Calibri" w:eastAsia="Calibri" w:hAnsi="Calibri" w:cs="Calibri"/>
          <w:i/>
        </w:rPr>
        <w:t>bulbi</w:t>
      </w:r>
      <w:proofErr w:type="spellEnd"/>
      <w:r w:rsidRPr="006856DB">
        <w:rPr>
          <w:rFonts w:ascii="Calibri" w:eastAsia="Calibri" w:hAnsi="Calibri" w:cs="Calibri"/>
        </w:rPr>
        <w:t>.</w:t>
      </w:r>
    </w:p>
    <w:p w:rsidR="00FD0E79" w:rsidRPr="006856DB" w:rsidRDefault="00FD0E79" w:rsidP="00FD0E79">
      <w:pPr>
        <w:spacing w:before="80" w:after="80" w:line="276" w:lineRule="auto"/>
        <w:ind w:left="20"/>
        <w:rPr>
          <w:rFonts w:ascii="Calibri" w:eastAsia="Calibri" w:hAnsi="Calibri" w:cs="Calibri"/>
          <w:b/>
        </w:rPr>
      </w:pPr>
      <w:r w:rsidRPr="006856DB">
        <w:rPr>
          <w:rFonts w:ascii="Calibri" w:eastAsia="Calibri" w:hAnsi="Calibri" w:cs="Calibri"/>
          <w:b/>
        </w:rPr>
        <w:t>Pessoa Surda e com Deficiência Auditiva</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lastRenderedPageBreak/>
        <w:t>Pessoa com perda bilateral, parcial ou total, de quarenta e um decibéis (dB) ou mais, aferida por audiograma nas frequências de 500Hz, 1.000Hz, 2.000Hz e 3.000Hz; (Decreto nº. 5.296/2004, Artigo 5º, §1º).</w:t>
      </w:r>
    </w:p>
    <w:p w:rsidR="00FD0E79" w:rsidRPr="006856DB" w:rsidRDefault="00FD0E79" w:rsidP="00FD0E79">
      <w:pPr>
        <w:spacing w:before="80" w:after="80" w:line="276" w:lineRule="auto"/>
        <w:ind w:left="20"/>
        <w:rPr>
          <w:rFonts w:ascii="Calibri" w:eastAsia="Calibri" w:hAnsi="Calibri" w:cs="Calibri"/>
          <w:b/>
        </w:rPr>
      </w:pPr>
      <w:r w:rsidRPr="006856DB">
        <w:rPr>
          <w:rFonts w:ascii="Calibri" w:eastAsia="Calibri" w:hAnsi="Calibri" w:cs="Calibri"/>
          <w:b/>
        </w:rPr>
        <w:t>Pessoa com Deficiência Múltipla</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De acordo com o Decreto nº. 3.298/99, confirmado pelo Decreto nº. 5.296/04, conceitua-se como deficiência múltipla a associação de duas ou mais deficiências.</w:t>
      </w:r>
    </w:p>
    <w:p w:rsidR="00FD0E79" w:rsidRPr="006856DB" w:rsidRDefault="00FD0E79" w:rsidP="00FD0E79">
      <w:pPr>
        <w:spacing w:before="80" w:after="80" w:line="276" w:lineRule="auto"/>
        <w:ind w:left="20"/>
        <w:rPr>
          <w:rFonts w:ascii="Calibri" w:eastAsia="Calibri" w:hAnsi="Calibri" w:cs="Calibri"/>
          <w:b/>
        </w:rPr>
      </w:pPr>
      <w:r w:rsidRPr="006856DB">
        <w:rPr>
          <w:rFonts w:ascii="Calibri" w:eastAsia="Calibri" w:hAnsi="Calibri" w:cs="Calibri"/>
          <w:b/>
        </w:rPr>
        <w:t xml:space="preserve">Pessoa com </w:t>
      </w:r>
      <w:proofErr w:type="spellStart"/>
      <w:r w:rsidRPr="006856DB">
        <w:rPr>
          <w:rFonts w:ascii="Calibri" w:eastAsia="Calibri" w:hAnsi="Calibri" w:cs="Calibri"/>
          <w:b/>
        </w:rPr>
        <w:t>Surdocegueira</w:t>
      </w:r>
      <w:proofErr w:type="spellEnd"/>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 xml:space="preserve">Pessoa com deficiência única que apresenta perdas auditiva e visual, não necessariamente uma perda total dos dois sentidos. A </w:t>
      </w:r>
      <w:proofErr w:type="spellStart"/>
      <w:r w:rsidRPr="006856DB">
        <w:rPr>
          <w:rFonts w:ascii="Calibri" w:eastAsia="Calibri" w:hAnsi="Calibri" w:cs="Calibri"/>
        </w:rPr>
        <w:t>surdocegueira</w:t>
      </w:r>
      <w:proofErr w:type="spellEnd"/>
      <w:r w:rsidRPr="006856DB">
        <w:rPr>
          <w:rFonts w:ascii="Calibri" w:eastAsia="Calibri" w:hAnsi="Calibri" w:cs="Calibri"/>
        </w:rPr>
        <w:t xml:space="preserve"> pode ser identificada das seguintes formas: cegueira congênita e surdez adquirida; surdez congênita e cegueira adquirida; cegueira e surdez congênitas; cegueira e surdez adquiridas; baixa visão com surdez congênita; baixa visão com surdez adquirida (MEC/SEESP, 2010).</w:t>
      </w:r>
    </w:p>
    <w:p w:rsidR="00FD0E79" w:rsidRPr="006856DB" w:rsidRDefault="00FD0E79" w:rsidP="00FD0E79">
      <w:pPr>
        <w:spacing w:before="80" w:after="80" w:line="276" w:lineRule="auto"/>
        <w:ind w:left="20"/>
        <w:rPr>
          <w:rFonts w:ascii="Calibri" w:eastAsia="Calibri" w:hAnsi="Calibri" w:cs="Calibri"/>
          <w:b/>
        </w:rPr>
      </w:pPr>
      <w:r w:rsidRPr="006856DB">
        <w:rPr>
          <w:rFonts w:ascii="Calibri" w:eastAsia="Calibri" w:hAnsi="Calibri" w:cs="Calibri"/>
          <w:b/>
        </w:rPr>
        <w:t>Pessoa com Transtorno do Espectro Autista</w:t>
      </w:r>
    </w:p>
    <w:p w:rsidR="00FD0E79" w:rsidRPr="006856DB" w:rsidRDefault="00FD0E79" w:rsidP="00FD0E79">
      <w:pPr>
        <w:spacing w:before="80" w:after="80" w:line="276" w:lineRule="auto"/>
        <w:ind w:left="20"/>
        <w:rPr>
          <w:rFonts w:ascii="Calibri" w:eastAsia="Calibri" w:hAnsi="Calibri" w:cs="Calibri"/>
        </w:rPr>
      </w:pPr>
      <w:r w:rsidRPr="006856DB">
        <w:rPr>
          <w:rFonts w:ascii="Calibri" w:eastAsia="Calibri" w:hAnsi="Calibri" w:cs="Calibri"/>
        </w:rPr>
        <w:t>Pessoa com Transtorno do Espectro Autista, é aquela com síndrome clínica, caracterizada por deficiência persistente e significativa na comunicação e nas interações sociais. Esta síndrome se manifesta por limitação na comunicação verbal e não verbal, ausência de reciprocidade social, dificuldade em desenvolver e manter relações apropriadas ao seu nível de desenvolvimento, padrões restritivos e repetitivos de comportamentos, interesses e atividades, manifestados por comportamentos motores ou verbais estereotipados ou por comportamentos sensoriais incomuns, bem como pela excessiva aderência a rotinas e padrões de comportamento ritualizados, interesses restritos e fixos.</w:t>
      </w:r>
    </w:p>
    <w:p w:rsidR="00FD0E79" w:rsidRPr="006A587F" w:rsidRDefault="00FD0E79" w:rsidP="00FD0E79">
      <w:pPr>
        <w:pStyle w:val="Ttulo2"/>
        <w:keepNext w:val="0"/>
        <w:keepLines w:val="0"/>
        <w:shd w:val="clear" w:color="auto" w:fill="D9D9D9"/>
        <w:spacing w:before="80" w:line="276" w:lineRule="auto"/>
        <w:ind w:right="60"/>
        <w:jc w:val="center"/>
        <w:rPr>
          <w:rFonts w:ascii="Calibri" w:hAnsi="Calibri" w:cs="Calibri"/>
          <w:b w:val="0"/>
          <w:sz w:val="34"/>
          <w:szCs w:val="34"/>
        </w:rPr>
      </w:pPr>
      <w:bookmarkStart w:id="3" w:name="_heading=h.35e0rfggpm8z" w:colFirst="0" w:colLast="0"/>
      <w:bookmarkEnd w:id="3"/>
      <w:r w:rsidRPr="006A587F">
        <w:rPr>
          <w:rFonts w:ascii="Calibri" w:hAnsi="Calibri" w:cs="Calibri"/>
          <w:sz w:val="34"/>
          <w:szCs w:val="34"/>
        </w:rPr>
        <w:t>ANEXO V</w:t>
      </w:r>
    </w:p>
    <w:p w:rsidR="00FD0E79" w:rsidRPr="00DB1366" w:rsidRDefault="00FD0E79" w:rsidP="00FD0E79">
      <w:pPr>
        <w:spacing w:after="40"/>
        <w:ind w:left="10"/>
      </w:pPr>
      <w:r w:rsidRPr="006856DB">
        <w:rPr>
          <w:rFonts w:ascii="Calibri" w:eastAsia="Calibri" w:hAnsi="Calibri" w:cs="Calibri"/>
        </w:rPr>
        <w:t xml:space="preserve"> </w:t>
      </w:r>
    </w:p>
    <w:tbl>
      <w:tblPr>
        <w:tblStyle w:val="TableGrid"/>
        <w:tblpPr w:leftFromText="141" w:rightFromText="141" w:vertAnchor="text" w:horzAnchor="margin" w:tblpXSpec="center" w:tblpY="198"/>
        <w:tblW w:w="10235" w:type="dxa"/>
        <w:tblInd w:w="0" w:type="dxa"/>
        <w:tblCellMar>
          <w:top w:w="15" w:type="dxa"/>
          <w:left w:w="29" w:type="dxa"/>
        </w:tblCellMar>
        <w:tblLook w:val="04A0" w:firstRow="1" w:lastRow="0" w:firstColumn="1" w:lastColumn="0" w:noHBand="0" w:noVBand="1"/>
      </w:tblPr>
      <w:tblGrid>
        <w:gridCol w:w="3546"/>
        <w:gridCol w:w="2693"/>
        <w:gridCol w:w="3996"/>
      </w:tblGrid>
      <w:tr w:rsidR="00FD0E79" w:rsidRPr="00DB1366" w:rsidTr="00FD0E79">
        <w:trPr>
          <w:trHeight w:val="135"/>
        </w:trPr>
        <w:tc>
          <w:tcPr>
            <w:tcW w:w="10235"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7"/>
              <w:jc w:val="center"/>
            </w:pPr>
            <w:r w:rsidRPr="00DB1366">
              <w:rPr>
                <w:rFonts w:eastAsia="Times New Roman" w:cs="Times New Roman"/>
                <w:b/>
                <w:sz w:val="18"/>
              </w:rPr>
              <w:t xml:space="preserve">IDENTIFICAÇÃO DO REQUERENTE </w:t>
            </w:r>
          </w:p>
        </w:tc>
      </w:tr>
      <w:tr w:rsidR="00FD0E79" w:rsidRPr="00DB1366" w:rsidTr="00FD0E79">
        <w:trPr>
          <w:trHeight w:val="250"/>
        </w:trPr>
        <w:tc>
          <w:tcPr>
            <w:tcW w:w="10235"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Nome: </w:t>
            </w:r>
          </w:p>
        </w:tc>
      </w:tr>
      <w:tr w:rsidR="00FD0E79" w:rsidRPr="00DB1366" w:rsidTr="00FD0E79">
        <w:trPr>
          <w:trHeight w:val="252"/>
        </w:trPr>
        <w:tc>
          <w:tcPr>
            <w:tcW w:w="3546"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jc w:val="both"/>
            </w:pPr>
            <w:r w:rsidRPr="00DB1366">
              <w:rPr>
                <w:rFonts w:eastAsia="Times New Roman" w:cs="Times New Roman"/>
                <w:sz w:val="18"/>
              </w:rPr>
              <w:t xml:space="preserve">Curso:                                                                    </w:t>
            </w:r>
          </w:p>
        </w:tc>
        <w:tc>
          <w:tcPr>
            <w:tcW w:w="2693"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Sexo:  </w:t>
            </w:r>
          </w:p>
        </w:tc>
        <w:tc>
          <w:tcPr>
            <w:tcW w:w="3996"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Data de Nascimento:  </w:t>
            </w:r>
          </w:p>
        </w:tc>
      </w:tr>
      <w:tr w:rsidR="00FD0E79" w:rsidRPr="00DB1366" w:rsidTr="00FD0E79">
        <w:trPr>
          <w:trHeight w:val="252"/>
        </w:trPr>
        <w:tc>
          <w:tcPr>
            <w:tcW w:w="6239"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Carteira de Identidade:                                                                             </w:t>
            </w:r>
          </w:p>
        </w:tc>
        <w:tc>
          <w:tcPr>
            <w:tcW w:w="3996"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CPF: </w:t>
            </w:r>
          </w:p>
        </w:tc>
      </w:tr>
    </w:tbl>
    <w:p w:rsidR="00FD0E79" w:rsidRPr="00DB1366" w:rsidRDefault="00FD0E79" w:rsidP="00FD0E79">
      <w:pPr>
        <w:spacing w:after="86"/>
        <w:ind w:left="9"/>
        <w:jc w:val="center"/>
      </w:pPr>
      <w:r w:rsidRPr="00DB1366">
        <w:rPr>
          <w:b/>
          <w:bCs/>
        </w:rPr>
        <w:t>LAUDO MÉDICO ESPECÍFICO</w:t>
      </w:r>
      <w:r w:rsidRPr="00DB1366">
        <w:t xml:space="preserve"> </w:t>
      </w:r>
      <w:r w:rsidRPr="00DB1366">
        <w:rPr>
          <w:b/>
          <w:sz w:val="18"/>
        </w:rPr>
        <w:t>(</w:t>
      </w:r>
      <w:r w:rsidRPr="00DB1366">
        <w:rPr>
          <w:b/>
          <w:i/>
          <w:sz w:val="16"/>
        </w:rPr>
        <w:t>Página nº. 01 de 02</w:t>
      </w:r>
      <w:r w:rsidRPr="00DB1366">
        <w:rPr>
          <w:b/>
          <w:sz w:val="18"/>
        </w:rPr>
        <w:t>)</w:t>
      </w:r>
      <w:r w:rsidRPr="00DB1366">
        <w:rPr>
          <w:sz w:val="18"/>
        </w:rPr>
        <w:t xml:space="preserve"> </w:t>
      </w:r>
    </w:p>
    <w:p w:rsidR="00FD0E79" w:rsidRPr="00DB1366" w:rsidRDefault="00FD0E79" w:rsidP="00FD0E79">
      <w:pPr>
        <w:ind w:left="12"/>
        <w:jc w:val="center"/>
      </w:pPr>
      <w:r w:rsidRPr="00DB1366">
        <w:rPr>
          <w:sz w:val="18"/>
        </w:rPr>
        <w:t xml:space="preserve">  </w:t>
      </w:r>
    </w:p>
    <w:tbl>
      <w:tblPr>
        <w:tblStyle w:val="TableGrid"/>
        <w:tblW w:w="10502" w:type="dxa"/>
        <w:tblInd w:w="-113" w:type="dxa"/>
        <w:tblCellMar>
          <w:top w:w="13" w:type="dxa"/>
          <w:left w:w="29" w:type="dxa"/>
          <w:bottom w:w="1" w:type="dxa"/>
        </w:tblCellMar>
        <w:tblLook w:val="04A0" w:firstRow="1" w:lastRow="0" w:firstColumn="1" w:lastColumn="0" w:noHBand="0" w:noVBand="1"/>
      </w:tblPr>
      <w:tblGrid>
        <w:gridCol w:w="568"/>
        <w:gridCol w:w="2835"/>
        <w:gridCol w:w="142"/>
        <w:gridCol w:w="708"/>
        <w:gridCol w:w="710"/>
        <w:gridCol w:w="708"/>
        <w:gridCol w:w="567"/>
        <w:gridCol w:w="141"/>
        <w:gridCol w:w="569"/>
        <w:gridCol w:w="704"/>
        <w:gridCol w:w="709"/>
        <w:gridCol w:w="1290"/>
        <w:gridCol w:w="851"/>
      </w:tblGrid>
      <w:tr w:rsidR="00FD0E79" w:rsidRPr="00DB1366" w:rsidTr="00FD0E79">
        <w:trPr>
          <w:trHeight w:val="332"/>
        </w:trPr>
        <w:tc>
          <w:tcPr>
            <w:tcW w:w="10502" w:type="dxa"/>
            <w:gridSpan w:val="13"/>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7"/>
              <w:jc w:val="center"/>
            </w:pPr>
            <w:r w:rsidRPr="00DB1366">
              <w:rPr>
                <w:rFonts w:eastAsia="Times New Roman" w:cs="Times New Roman"/>
                <w:b/>
                <w:sz w:val="18"/>
              </w:rPr>
              <w:t>LAUDO MÉDICO</w:t>
            </w:r>
            <w:r w:rsidRPr="00DB1366">
              <w:rPr>
                <w:rFonts w:eastAsia="Times New Roman" w:cs="Times New Roman"/>
                <w:sz w:val="18"/>
              </w:rPr>
              <w:t xml:space="preserve"> (RESTRITO AO MÉDICO)</w:t>
            </w:r>
            <w:r w:rsidRPr="00DB1366">
              <w:rPr>
                <w:rFonts w:eastAsia="Times New Roman" w:cs="Times New Roman"/>
                <w:b/>
                <w:sz w:val="18"/>
              </w:rPr>
              <w:t xml:space="preserve"> </w:t>
            </w:r>
          </w:p>
        </w:tc>
      </w:tr>
      <w:tr w:rsidR="00FD0E79" w:rsidRPr="00DB1366" w:rsidTr="00FD0E79">
        <w:trPr>
          <w:trHeight w:val="697"/>
        </w:trPr>
        <w:tc>
          <w:tcPr>
            <w:tcW w:w="10502" w:type="dxa"/>
            <w:gridSpan w:val="13"/>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0" w:right="26" w:hanging="10"/>
              <w:jc w:val="both"/>
            </w:pPr>
            <w:r w:rsidRPr="00DB1366">
              <w:rPr>
                <w:rFonts w:eastAsia="Times New Roman" w:cs="Times New Roman"/>
                <w:sz w:val="16"/>
              </w:rPr>
              <w:t xml:space="preserve">Atesto, para a finalidade de concorrência à vaga reservada para pessoas com deficiência em processo seletivo para ingresso em curso de graduação da UFOB, que o requerente acima identificado possui a deficiência abaixo assinalada, nos termos das definições transcritas (artigo 4º do Decreto nº. 3.298, de 20 de dezembro de 1999, alterado pelo artigo 70 do Decreto nº. 5.296, de 2 de dezembro de 2004; Súmula nº. 377/2009 do STJ; § 1º do artigo 1º da Lei nº. 12.764, de 27 de dezembro de 2012; e Caracterização das Deficiências, MTB/2018). </w:t>
            </w:r>
            <w:r w:rsidRPr="00DB1366">
              <w:rPr>
                <w:rFonts w:eastAsia="Times New Roman" w:cs="Times New Roman"/>
                <w:sz w:val="18"/>
              </w:rPr>
              <w:t xml:space="preserve"> </w:t>
            </w:r>
          </w:p>
        </w:tc>
      </w:tr>
      <w:tr w:rsidR="00FD0E79" w:rsidRPr="00DB1366" w:rsidTr="00FD0E79">
        <w:trPr>
          <w:trHeight w:val="326"/>
        </w:trPr>
        <w:tc>
          <w:tcPr>
            <w:tcW w:w="9651" w:type="dxa"/>
            <w:gridSpan w:val="1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9"/>
              <w:jc w:val="center"/>
            </w:pPr>
            <w:r w:rsidRPr="00DB1366">
              <w:rPr>
                <w:rFonts w:eastAsia="Times New Roman" w:cs="Times New Roman"/>
                <w:b/>
                <w:sz w:val="18"/>
              </w:rPr>
              <w:lastRenderedPageBreak/>
              <w:t xml:space="preserve">TIPO DE DEFICIÊNCIA </w:t>
            </w:r>
          </w:p>
        </w:tc>
        <w:tc>
          <w:tcPr>
            <w:tcW w:w="851"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31"/>
              <w:jc w:val="center"/>
            </w:pPr>
            <w:r w:rsidRPr="00DB1366">
              <w:rPr>
                <w:rFonts w:eastAsia="Times New Roman" w:cs="Times New Roman"/>
                <w:b/>
                <w:sz w:val="18"/>
              </w:rPr>
              <w:t xml:space="preserve">CID </w:t>
            </w:r>
          </w:p>
        </w:tc>
      </w:tr>
      <w:tr w:rsidR="00FD0E79" w:rsidRPr="00DB1366" w:rsidTr="00FD0E79">
        <w:trPr>
          <w:trHeight w:val="795"/>
        </w:trPr>
        <w:tc>
          <w:tcPr>
            <w:tcW w:w="568"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spacing w:after="461"/>
              <w:ind w:left="91"/>
            </w:pPr>
            <w:r w:rsidRPr="00DB1366">
              <w:rPr>
                <w:noProof/>
              </w:rPr>
              <mc:AlternateContent>
                <mc:Choice Requires="wpg">
                  <w:drawing>
                    <wp:inline distT="0" distB="0" distL="0" distR="0" wp14:anchorId="1663965A" wp14:editId="058BAAF4">
                      <wp:extent cx="257175" cy="276225"/>
                      <wp:effectExtent l="0" t="0" r="0" b="0"/>
                      <wp:docPr id="132191" name="Group 132191"/>
                      <wp:cNvGraphicFramePr/>
                      <a:graphic xmlns:a="http://schemas.openxmlformats.org/drawingml/2006/main">
                        <a:graphicData uri="http://schemas.microsoft.com/office/word/2010/wordprocessingGroup">
                          <wpg:wgp>
                            <wpg:cNvGrpSpPr/>
                            <wpg:grpSpPr>
                              <a:xfrm>
                                <a:off x="0" y="0"/>
                                <a:ext cx="257175" cy="276225"/>
                                <a:chOff x="0" y="0"/>
                                <a:chExt cx="257175" cy="276225"/>
                              </a:xfrm>
                            </wpg:grpSpPr>
                            <wps:wsp>
                              <wps:cNvPr id="12119" name="Shape 12119"/>
                              <wps:cNvSpPr/>
                              <wps:spPr>
                                <a:xfrm>
                                  <a:off x="0" y="0"/>
                                  <a:ext cx="257175" cy="276225"/>
                                </a:xfrm>
                                <a:custGeom>
                                  <a:avLst/>
                                  <a:gdLst/>
                                  <a:ahLst/>
                                  <a:cxnLst/>
                                  <a:rect l="0" t="0" r="0" b="0"/>
                                  <a:pathLst>
                                    <a:path w="257175" h="276225">
                                      <a:moveTo>
                                        <a:pt x="0" y="42799"/>
                                      </a:moveTo>
                                      <a:cubicBezTo>
                                        <a:pt x="0" y="19177"/>
                                        <a:pt x="19190" y="0"/>
                                        <a:pt x="42863" y="0"/>
                                      </a:cubicBezTo>
                                      <a:lnTo>
                                        <a:pt x="214313" y="0"/>
                                      </a:lnTo>
                                      <a:cubicBezTo>
                                        <a:pt x="237985" y="0"/>
                                        <a:pt x="257175" y="19177"/>
                                        <a:pt x="257175" y="42799"/>
                                      </a:cubicBezTo>
                                      <a:lnTo>
                                        <a:pt x="257175" y="233299"/>
                                      </a:lnTo>
                                      <a:cubicBezTo>
                                        <a:pt x="257175" y="256921"/>
                                        <a:pt x="237985" y="276225"/>
                                        <a:pt x="214313" y="276225"/>
                                      </a:cubicBezTo>
                                      <a:lnTo>
                                        <a:pt x="42863" y="276225"/>
                                      </a:lnTo>
                                      <a:cubicBezTo>
                                        <a:pt x="19190" y="276225"/>
                                        <a:pt x="0" y="256921"/>
                                        <a:pt x="0" y="233299"/>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A6B4107" id="Group 132191" o:spid="_x0000_s1026" style="width:20.25pt;height:21.75pt;mso-position-horizontal-relative:char;mso-position-vertical-relative:line" coordsize="25717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">
                      <v:shape id="Shape 12119" o:spid="_x0000_s1027" style="position:absolute;width:257175;height:276225;visibility:visible;mso-wrap-style:square;v-text-anchor:top" coordsize="25717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" path="m,42799c,19177,19190,,42863,l214313,v23672,,42862,19177,42862,42799l257175,233299v,23622,-19190,42926,-42862,42926l42863,276225c19190,276225,,256921,,233299l,42799xe" filled="f" strokeweight="1pt">
                        <v:stroke miterlimit="83231f" joinstyle="miter"/>
                        <v:path arrowok="t" textboxrect="0,0,257175,276225"/>
                      </v:shape>
                      <w10:anchorlock/>
                    </v:group>
                  </w:pict>
                </mc:Fallback>
              </mc:AlternateContent>
            </w:r>
          </w:p>
        </w:tc>
        <w:tc>
          <w:tcPr>
            <w:tcW w:w="9083" w:type="dxa"/>
            <w:gridSpan w:val="11"/>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tabs>
                <w:tab w:val="left" w:pos="4172"/>
              </w:tabs>
              <w:ind w:left="10" w:right="24" w:hanging="10"/>
              <w:jc w:val="both"/>
            </w:pPr>
            <w:r w:rsidRPr="00DB1366">
              <w:rPr>
                <w:rFonts w:eastAsia="Times New Roman" w:cs="Times New Roman"/>
                <w:b/>
                <w:sz w:val="18"/>
                <w:u w:val="single" w:color="000000"/>
              </w:rPr>
              <w:t>DEFICIÊNCIA FÍSICA</w:t>
            </w:r>
            <w:r w:rsidRPr="00DB1366">
              <w:rPr>
                <w:rFonts w:eastAsia="Times New Roman" w:cs="Times New Roman"/>
                <w:b/>
                <w:sz w:val="18"/>
              </w:rPr>
              <w:t xml:space="preserve"> – </w:t>
            </w:r>
            <w:r w:rsidRPr="00DB1366">
              <w:rPr>
                <w:rFonts w:eastAsia="Times New Roman" w:cs="Times New Roman"/>
                <w:sz w:val="16"/>
              </w:rPr>
              <w:t xml:space="preserve">alteração completa ou parcial de um ou mais segmentos do corpo humano, </w:t>
            </w:r>
            <w:r w:rsidRPr="00DB1366">
              <w:rPr>
                <w:rFonts w:eastAsia="Times New Roman" w:cs="Times New Roman"/>
                <w:b/>
                <w:sz w:val="16"/>
              </w:rPr>
              <w:t>acarretando o comprometimento da função física</w:t>
            </w:r>
            <w:r w:rsidRPr="00DB1366">
              <w:rPr>
                <w:rFonts w:eastAsia="Times New Roman" w:cs="Times New Roman"/>
                <w:sz w:val="16"/>
              </w:rPr>
              <w:t xml:space="preserve">, apresentando-se sob a forma de paraplegia, paraparesia, monoplegia, monoparesia, tetraplegia, tetraparesia, </w:t>
            </w:r>
            <w:proofErr w:type="spellStart"/>
            <w:r w:rsidRPr="00DB1366">
              <w:rPr>
                <w:rFonts w:eastAsia="Times New Roman" w:cs="Times New Roman"/>
                <w:sz w:val="16"/>
              </w:rPr>
              <w:t>triplegia</w:t>
            </w:r>
            <w:proofErr w:type="spellEnd"/>
            <w:r w:rsidRPr="00DB1366">
              <w:rPr>
                <w:rFonts w:eastAsia="Times New Roman" w:cs="Times New Roman"/>
                <w:sz w:val="16"/>
              </w:rPr>
              <w:t xml:space="preserve">, triparesia, hemiplegia, hemiparesia, ostomia, amputação ou ausência de membro, paralisa cerebral, nanismo, membros com deformidade congênita ou adquirida, </w:t>
            </w:r>
            <w:r w:rsidRPr="00DB1366">
              <w:rPr>
                <w:rFonts w:eastAsia="Times New Roman" w:cs="Times New Roman"/>
                <w:b/>
                <w:sz w:val="16"/>
              </w:rPr>
              <w:t>exceto as deformidades estéticas e as que não produzem dificuldades para o desempenho das funções</w:t>
            </w:r>
            <w:r w:rsidRPr="00DB1366">
              <w:rPr>
                <w:rFonts w:eastAsia="Times New Roman" w:cs="Times New Roman"/>
                <w:sz w:val="16"/>
              </w:rPr>
              <w:t>.</w:t>
            </w:r>
            <w:r w:rsidRPr="00DB1366">
              <w:rPr>
                <w:rFonts w:eastAsia="Times New Roman" w:cs="Times New Roman"/>
                <w:sz w:val="18"/>
              </w:rPr>
              <w:t xml:space="preserve"> </w:t>
            </w:r>
          </w:p>
        </w:tc>
        <w:tc>
          <w:tcPr>
            <w:tcW w:w="851"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tc>
      </w:tr>
      <w:tr w:rsidR="00FD0E79" w:rsidRPr="00DB1366" w:rsidTr="00FD0E79">
        <w:trPr>
          <w:trHeight w:val="504"/>
        </w:trPr>
        <w:tc>
          <w:tcPr>
            <w:tcW w:w="568"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spacing w:after="254"/>
              <w:ind w:left="50"/>
            </w:pPr>
            <w:r w:rsidRPr="00DB1366">
              <w:rPr>
                <w:noProof/>
              </w:rPr>
              <mc:AlternateContent>
                <mc:Choice Requires="wpg">
                  <w:drawing>
                    <wp:inline distT="0" distB="0" distL="0" distR="0" wp14:anchorId="5A2A0537" wp14:editId="19170020">
                      <wp:extent cx="247650" cy="266700"/>
                      <wp:effectExtent l="0" t="0" r="0" b="0"/>
                      <wp:docPr id="132285" name="Group 132285"/>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12121" name="Shape 12121"/>
                              <wps:cNvSpPr/>
                              <wps:spPr>
                                <a:xfrm>
                                  <a:off x="0" y="0"/>
                                  <a:ext cx="247650" cy="266700"/>
                                </a:xfrm>
                                <a:custGeom>
                                  <a:avLst/>
                                  <a:gdLst/>
                                  <a:ahLst/>
                                  <a:cxnLst/>
                                  <a:rect l="0" t="0" r="0" b="0"/>
                                  <a:pathLst>
                                    <a:path w="247650" h="266700">
                                      <a:moveTo>
                                        <a:pt x="0" y="41275"/>
                                      </a:moveTo>
                                      <a:cubicBezTo>
                                        <a:pt x="0" y="18542"/>
                                        <a:pt x="18478" y="0"/>
                                        <a:pt x="41275" y="0"/>
                                      </a:cubicBezTo>
                                      <a:lnTo>
                                        <a:pt x="206375" y="0"/>
                                      </a:lnTo>
                                      <a:cubicBezTo>
                                        <a:pt x="229172" y="0"/>
                                        <a:pt x="247650" y="18542"/>
                                        <a:pt x="247650" y="41275"/>
                                      </a:cubicBezTo>
                                      <a:lnTo>
                                        <a:pt x="247650" y="225425"/>
                                      </a:lnTo>
                                      <a:cubicBezTo>
                                        <a:pt x="247650" y="248285"/>
                                        <a:pt x="229172" y="266700"/>
                                        <a:pt x="206375" y="266700"/>
                                      </a:cubicBezTo>
                                      <a:lnTo>
                                        <a:pt x="41275" y="266700"/>
                                      </a:lnTo>
                                      <a:cubicBezTo>
                                        <a:pt x="18478" y="266700"/>
                                        <a:pt x="0" y="248285"/>
                                        <a:pt x="0" y="225425"/>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7AF992" id="Group 132285"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">
                      <v:shape id="Shape 12121"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" path="m,41275c,18542,18478,,41275,l206375,v22797,,41275,18542,41275,41275l247650,225425v,22860,-18478,41275,-41275,41275l41275,266700c18478,266700,,248285,,225425l,41275xe" filled="f" strokeweight="1pt">
                        <v:stroke miterlimit="83231f" joinstyle="miter"/>
                        <v:path arrowok="t" textboxrect="0,0,247650,266700"/>
                      </v:shape>
                      <w10:anchorlock/>
                    </v:group>
                  </w:pict>
                </mc:Fallback>
              </mc:AlternateContent>
            </w:r>
          </w:p>
          <w:p w:rsidR="00FD0E79" w:rsidRPr="00DB1366" w:rsidRDefault="00FD0E79" w:rsidP="00FD0E79">
            <w:r w:rsidRPr="00DB1366">
              <w:rPr>
                <w:rFonts w:eastAsia="Times New Roman" w:cs="Times New Roman"/>
                <w:sz w:val="18"/>
              </w:rPr>
              <w:t xml:space="preserve">  </w:t>
            </w:r>
          </w:p>
        </w:tc>
        <w:tc>
          <w:tcPr>
            <w:tcW w:w="9083" w:type="dxa"/>
            <w:gridSpan w:val="11"/>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0" w:hanging="10"/>
              <w:jc w:val="both"/>
            </w:pPr>
            <w:r w:rsidRPr="00DB1366">
              <w:rPr>
                <w:rFonts w:eastAsia="Times New Roman" w:cs="Times New Roman"/>
                <w:b/>
                <w:sz w:val="18"/>
                <w:u w:val="single" w:color="000000"/>
              </w:rPr>
              <w:t>PESSOA SURDA OU COM DEFICIÊNCIA AUDITIVA</w:t>
            </w:r>
            <w:r w:rsidRPr="00DB1366">
              <w:rPr>
                <w:rFonts w:eastAsia="Times New Roman" w:cs="Times New Roman"/>
                <w:b/>
                <w:sz w:val="18"/>
              </w:rPr>
              <w:t xml:space="preserve"> – perda bilateral, parcial ou total, de quarenta e um decibéis (dB) </w:t>
            </w:r>
            <w:r w:rsidRPr="00DB1366">
              <w:rPr>
                <w:rFonts w:eastAsia="Times New Roman" w:cs="Times New Roman"/>
                <w:sz w:val="18"/>
              </w:rPr>
              <w:t>ou mais, aferida por audiograma nas frequências de 500Hz, 1.000Hz, 2.000Hz e 3.000Hz.</w:t>
            </w:r>
            <w:r w:rsidRPr="00DB1366">
              <w:rPr>
                <w:rFonts w:eastAsia="Times New Roman" w:cs="Times New Roman"/>
                <w:b/>
                <w:sz w:val="18"/>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ind w:left="19"/>
              <w:jc w:val="center"/>
            </w:pPr>
            <w:r w:rsidRPr="00DB1366">
              <w:rPr>
                <w:rFonts w:eastAsia="Times New Roman" w:cs="Times New Roman"/>
                <w:sz w:val="18"/>
              </w:rPr>
              <w:t xml:space="preserve">  </w:t>
            </w:r>
          </w:p>
        </w:tc>
      </w:tr>
      <w:tr w:rsidR="00FD0E79" w:rsidRPr="00DB1366" w:rsidTr="00FD0E79">
        <w:trPr>
          <w:trHeight w:val="252"/>
        </w:trPr>
        <w:tc>
          <w:tcPr>
            <w:tcW w:w="0" w:type="auto"/>
            <w:vMerge/>
            <w:tcBorders>
              <w:top w:val="nil"/>
              <w:left w:val="single" w:sz="4" w:space="0" w:color="000000"/>
              <w:bottom w:val="nil"/>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30"/>
              <w:jc w:val="center"/>
            </w:pPr>
            <w:r w:rsidRPr="00DB1366">
              <w:rPr>
                <w:rFonts w:eastAsia="Times New Roman" w:cs="Times New Roman"/>
                <w:sz w:val="18"/>
              </w:rPr>
              <w:t xml:space="preserve">FREQUÊNCIAS </w:t>
            </w:r>
          </w:p>
        </w:tc>
        <w:tc>
          <w:tcPr>
            <w:tcW w:w="1560"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6"/>
              <w:jc w:val="center"/>
            </w:pPr>
            <w:r w:rsidRPr="00DB1366">
              <w:rPr>
                <w:rFonts w:eastAsia="Times New Roman" w:cs="Times New Roman"/>
                <w:sz w:val="18"/>
              </w:rPr>
              <w:t xml:space="preserve">500Hz </w:t>
            </w:r>
          </w:p>
        </w:tc>
        <w:tc>
          <w:tcPr>
            <w:tcW w:w="1275"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4"/>
              <w:jc w:val="center"/>
            </w:pPr>
            <w:r w:rsidRPr="00DB1366">
              <w:rPr>
                <w:rFonts w:eastAsia="Times New Roman" w:cs="Times New Roman"/>
                <w:sz w:val="18"/>
              </w:rPr>
              <w:t xml:space="preserve">1.000Hz </w:t>
            </w:r>
          </w:p>
        </w:tc>
        <w:tc>
          <w:tcPr>
            <w:tcW w:w="1414"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8"/>
              <w:jc w:val="center"/>
            </w:pPr>
            <w:r w:rsidRPr="00DB1366">
              <w:rPr>
                <w:rFonts w:eastAsia="Times New Roman" w:cs="Times New Roman"/>
                <w:sz w:val="18"/>
              </w:rPr>
              <w:t xml:space="preserve">2.000Hz </w:t>
            </w:r>
          </w:p>
        </w:tc>
        <w:tc>
          <w:tcPr>
            <w:tcW w:w="1999"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7"/>
              <w:jc w:val="center"/>
            </w:pPr>
            <w:r w:rsidRPr="00DB1366">
              <w:rPr>
                <w:rFonts w:eastAsia="Times New Roman" w:cs="Times New Roman"/>
                <w:sz w:val="18"/>
              </w:rPr>
              <w:t xml:space="preserve">3.000Hz </w:t>
            </w:r>
          </w:p>
        </w:tc>
        <w:tc>
          <w:tcPr>
            <w:tcW w:w="851" w:type="dxa"/>
            <w:vMerge/>
            <w:tcBorders>
              <w:top w:val="nil"/>
              <w:left w:val="single" w:sz="4" w:space="0" w:color="000000"/>
              <w:bottom w:val="nil"/>
              <w:right w:val="single" w:sz="4" w:space="0" w:color="000000"/>
            </w:tcBorders>
          </w:tcPr>
          <w:p w:rsidR="00FD0E79" w:rsidRPr="00DB1366" w:rsidRDefault="00FD0E79" w:rsidP="00FD0E79"/>
        </w:tc>
      </w:tr>
      <w:tr w:rsidR="00FD0E79" w:rsidRPr="00DB1366" w:rsidTr="00FD0E79">
        <w:trPr>
          <w:trHeight w:val="250"/>
        </w:trPr>
        <w:tc>
          <w:tcPr>
            <w:tcW w:w="0" w:type="auto"/>
            <w:vMerge/>
            <w:tcBorders>
              <w:top w:val="nil"/>
              <w:left w:val="single" w:sz="4" w:space="0" w:color="000000"/>
              <w:bottom w:val="nil"/>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Ouvido Direito </w:t>
            </w:r>
          </w:p>
        </w:tc>
        <w:tc>
          <w:tcPr>
            <w:tcW w:w="1560"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275"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414"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999"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851" w:type="dxa"/>
            <w:vMerge/>
            <w:tcBorders>
              <w:top w:val="nil"/>
              <w:left w:val="single" w:sz="4" w:space="0" w:color="000000"/>
              <w:bottom w:val="nil"/>
              <w:right w:val="single" w:sz="4" w:space="0" w:color="000000"/>
            </w:tcBorders>
          </w:tcPr>
          <w:p w:rsidR="00FD0E79" w:rsidRPr="00DB1366" w:rsidRDefault="00FD0E79" w:rsidP="00FD0E79"/>
        </w:tc>
      </w:tr>
      <w:tr w:rsidR="00FD0E79" w:rsidRPr="00DB1366" w:rsidTr="00FD0E79">
        <w:trPr>
          <w:trHeight w:val="252"/>
        </w:trPr>
        <w:tc>
          <w:tcPr>
            <w:tcW w:w="0" w:type="auto"/>
            <w:vMerge/>
            <w:tcBorders>
              <w:top w:val="nil"/>
              <w:left w:val="single" w:sz="4" w:space="0" w:color="000000"/>
              <w:bottom w:val="single" w:sz="4" w:space="0" w:color="000000"/>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Ouvido Esquerdo </w:t>
            </w:r>
          </w:p>
        </w:tc>
        <w:tc>
          <w:tcPr>
            <w:tcW w:w="1560"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275"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414" w:type="dxa"/>
            <w:gridSpan w:val="3"/>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1999"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sz w:val="18"/>
              </w:rPr>
              <w:t xml:space="preserve"> =                dB </w:t>
            </w:r>
          </w:p>
        </w:tc>
        <w:tc>
          <w:tcPr>
            <w:tcW w:w="851" w:type="dxa"/>
            <w:vMerge/>
            <w:tcBorders>
              <w:top w:val="nil"/>
              <w:left w:val="single" w:sz="4" w:space="0" w:color="000000"/>
              <w:bottom w:val="single" w:sz="4" w:space="0" w:color="000000"/>
              <w:right w:val="single" w:sz="4" w:space="0" w:color="000000"/>
            </w:tcBorders>
          </w:tcPr>
          <w:p w:rsidR="00FD0E79" w:rsidRPr="00DB1366" w:rsidRDefault="00FD0E79" w:rsidP="00FD0E79"/>
        </w:tc>
      </w:tr>
      <w:tr w:rsidR="00FD0E79" w:rsidRPr="00DB1366" w:rsidTr="00FD0E79">
        <w:trPr>
          <w:trHeight w:val="1119"/>
        </w:trPr>
        <w:tc>
          <w:tcPr>
            <w:tcW w:w="568"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spacing w:after="1272"/>
              <w:ind w:left="51"/>
            </w:pPr>
            <w:r w:rsidRPr="00DB1366">
              <w:rPr>
                <w:noProof/>
              </w:rPr>
              <mc:AlternateContent>
                <mc:Choice Requires="wpg">
                  <w:drawing>
                    <wp:inline distT="0" distB="0" distL="0" distR="0" wp14:anchorId="226C89BE" wp14:editId="38ED07C1">
                      <wp:extent cx="247650" cy="266700"/>
                      <wp:effectExtent l="0" t="0" r="0" b="0"/>
                      <wp:docPr id="133224" name="Group 133224"/>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12123" name="Shape 12123"/>
                              <wps:cNvSpPr/>
                              <wps:spPr>
                                <a:xfrm>
                                  <a:off x="0" y="0"/>
                                  <a:ext cx="247650" cy="266700"/>
                                </a:xfrm>
                                <a:custGeom>
                                  <a:avLst/>
                                  <a:gdLst/>
                                  <a:ahLst/>
                                  <a:cxnLst/>
                                  <a:rect l="0" t="0" r="0" b="0"/>
                                  <a:pathLst>
                                    <a:path w="247650" h="266700">
                                      <a:moveTo>
                                        <a:pt x="0" y="41275"/>
                                      </a:moveTo>
                                      <a:cubicBezTo>
                                        <a:pt x="0" y="18542"/>
                                        <a:pt x="18479" y="0"/>
                                        <a:pt x="41275" y="0"/>
                                      </a:cubicBezTo>
                                      <a:lnTo>
                                        <a:pt x="206375" y="0"/>
                                      </a:lnTo>
                                      <a:cubicBezTo>
                                        <a:pt x="229171" y="0"/>
                                        <a:pt x="247650" y="18542"/>
                                        <a:pt x="247650" y="41275"/>
                                      </a:cubicBezTo>
                                      <a:lnTo>
                                        <a:pt x="247650" y="225425"/>
                                      </a:lnTo>
                                      <a:cubicBezTo>
                                        <a:pt x="247650" y="248285"/>
                                        <a:pt x="229171" y="266700"/>
                                        <a:pt x="206375" y="266700"/>
                                      </a:cubicBezTo>
                                      <a:lnTo>
                                        <a:pt x="41275" y="266700"/>
                                      </a:lnTo>
                                      <a:cubicBezTo>
                                        <a:pt x="18479" y="266700"/>
                                        <a:pt x="0" y="248285"/>
                                        <a:pt x="0" y="225425"/>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0F07603" id="Group 133224"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">
                      <v:shape id="Shape 12123"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" path="m,41275c,18542,18479,,41275,l206375,v22796,,41275,18542,41275,41275l247650,225425v,22860,-18479,41275,-41275,41275l41275,266700c18479,266700,,248285,,225425l,41275xe" filled="f" strokeweight="1pt">
                        <v:stroke miterlimit="83231f" joinstyle="miter"/>
                        <v:path arrowok="t" textboxrect="0,0,247650,266700"/>
                      </v:shape>
                      <w10:anchorlock/>
                    </v:group>
                  </w:pict>
                </mc:Fallback>
              </mc:AlternateContent>
            </w:r>
          </w:p>
          <w:p w:rsidR="00FD0E79" w:rsidRPr="00DB1366" w:rsidRDefault="00FD0E79" w:rsidP="00FD0E79">
            <w:r w:rsidRPr="00DB1366">
              <w:rPr>
                <w:rFonts w:eastAsia="Times New Roman" w:cs="Times New Roman"/>
                <w:sz w:val="18"/>
              </w:rPr>
              <w:t xml:space="preserve">  </w:t>
            </w:r>
          </w:p>
        </w:tc>
        <w:tc>
          <w:tcPr>
            <w:tcW w:w="9083" w:type="dxa"/>
            <w:gridSpan w:val="11"/>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0" w:right="23" w:hanging="10"/>
              <w:jc w:val="both"/>
            </w:pPr>
            <w:r w:rsidRPr="00DB1366">
              <w:rPr>
                <w:rFonts w:eastAsia="Times New Roman" w:cs="Times New Roman"/>
                <w:b/>
                <w:sz w:val="18"/>
                <w:u w:val="single" w:color="000000"/>
              </w:rPr>
              <w:t>DEFICIÊNCIA VISUAL</w:t>
            </w:r>
            <w:r w:rsidRPr="00DB1366">
              <w:rPr>
                <w:rFonts w:eastAsia="Times New Roman" w:cs="Times New Roman"/>
                <w:b/>
                <w:sz w:val="18"/>
              </w:rPr>
              <w:t xml:space="preserve"> – </w:t>
            </w:r>
            <w:r w:rsidRPr="00DB1366">
              <w:rPr>
                <w:rFonts w:eastAsia="Times New Roman" w:cs="Times New Roman"/>
                <w:sz w:val="16"/>
              </w:rPr>
              <w:t xml:space="preserve">cegueira, na qual a acuidade visual é igual ou menor que 0,05 no melhor olho, com a melhor correção óptica; visão monocular, condição de deficiência visual univalente, comprometedora das noções de profundidade e distância, ocorre quando há cegueira, na qual a acuidade visual com melhor correção óptica é igual ou menor que 0,05 (20/400), visão de vultos, </w:t>
            </w:r>
            <w:proofErr w:type="spellStart"/>
            <w:r w:rsidRPr="00DB1366">
              <w:rPr>
                <w:rFonts w:eastAsia="Times New Roman" w:cs="Times New Roman"/>
                <w:sz w:val="16"/>
              </w:rPr>
              <w:t>contadedos</w:t>
            </w:r>
            <w:proofErr w:type="spellEnd"/>
            <w:r w:rsidRPr="00DB1366">
              <w:rPr>
                <w:rFonts w:eastAsia="Times New Roman" w:cs="Times New Roman"/>
                <w:sz w:val="16"/>
              </w:rPr>
              <w:t xml:space="preserve"> em um olho, ou cegueira legal declarada pelo oftalmologista, ou uso de prótese, ou olho enucleado ou </w:t>
            </w:r>
            <w:proofErr w:type="spellStart"/>
            <w:r w:rsidRPr="00DB1366">
              <w:rPr>
                <w:rFonts w:eastAsia="Times New Roman" w:cs="Times New Roman"/>
                <w:i/>
                <w:sz w:val="16"/>
              </w:rPr>
              <w:t>Phthisis</w:t>
            </w:r>
            <w:proofErr w:type="spellEnd"/>
            <w:r w:rsidRPr="00DB1366">
              <w:rPr>
                <w:rFonts w:eastAsia="Times New Roman" w:cs="Times New Roman"/>
                <w:i/>
                <w:sz w:val="16"/>
              </w:rPr>
              <w:t xml:space="preserve"> </w:t>
            </w:r>
            <w:proofErr w:type="spellStart"/>
            <w:r w:rsidRPr="00DB1366">
              <w:rPr>
                <w:rFonts w:eastAsia="Times New Roman" w:cs="Times New Roman"/>
                <w:i/>
                <w:sz w:val="16"/>
              </w:rPr>
              <w:t>bulbi</w:t>
            </w:r>
            <w:proofErr w:type="spellEnd"/>
            <w:r w:rsidRPr="00DB1366">
              <w:rPr>
                <w:rFonts w:eastAsia="Times New Roman" w:cs="Times New Roman"/>
                <w:sz w:val="16"/>
              </w:rPr>
              <w:t>; baixa visão, que significa acuidade visual entre 0,3 e 0,05 no melhor olho, com a melhor correção óptica; casos nos quais a somatória da medida do campo visual em ambos os olhos for igual ou menor que 60°; ou a ocorrência simultânea de quais condições anteriores.</w:t>
            </w:r>
            <w:r w:rsidRPr="00DB1366">
              <w:rPr>
                <w:rFonts w:eastAsia="Times New Roman" w:cs="Times New Roman"/>
                <w:b/>
                <w:sz w:val="18"/>
              </w:rPr>
              <w:t xml:space="preserve"> </w:t>
            </w:r>
          </w:p>
        </w:tc>
        <w:tc>
          <w:tcPr>
            <w:tcW w:w="851"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r w:rsidRPr="00DB1366">
              <w:rPr>
                <w:rFonts w:eastAsia="Times New Roman" w:cs="Times New Roman"/>
                <w:sz w:val="18"/>
              </w:rPr>
              <w:t xml:space="preserve">  </w:t>
            </w:r>
          </w:p>
        </w:tc>
      </w:tr>
      <w:tr w:rsidR="00FD0E79" w:rsidRPr="00DB1366" w:rsidTr="00FD0E79">
        <w:trPr>
          <w:trHeight w:val="252"/>
        </w:trPr>
        <w:tc>
          <w:tcPr>
            <w:tcW w:w="0" w:type="auto"/>
            <w:vMerge/>
            <w:tcBorders>
              <w:top w:val="nil"/>
              <w:left w:val="single" w:sz="4" w:space="0" w:color="000000"/>
              <w:bottom w:val="nil"/>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30"/>
              <w:jc w:val="center"/>
            </w:pPr>
            <w:r w:rsidRPr="00DB1366">
              <w:rPr>
                <w:rFonts w:eastAsia="Times New Roman" w:cs="Times New Roman"/>
                <w:sz w:val="18"/>
              </w:rPr>
              <w:t xml:space="preserve">DEFICIÊNCIA VISUAL </w:t>
            </w:r>
          </w:p>
        </w:tc>
        <w:tc>
          <w:tcPr>
            <w:tcW w:w="2835"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9"/>
              <w:jc w:val="center"/>
            </w:pPr>
            <w:r w:rsidRPr="00DB1366">
              <w:rPr>
                <w:rFonts w:eastAsia="Times New Roman" w:cs="Times New Roman"/>
                <w:sz w:val="18"/>
              </w:rPr>
              <w:t xml:space="preserve">OLHO DIREITO </w:t>
            </w:r>
          </w:p>
        </w:tc>
        <w:tc>
          <w:tcPr>
            <w:tcW w:w="3413"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30"/>
              <w:jc w:val="center"/>
            </w:pPr>
            <w:r w:rsidRPr="00DB1366">
              <w:rPr>
                <w:rFonts w:eastAsia="Times New Roman" w:cs="Times New Roman"/>
                <w:sz w:val="18"/>
              </w:rPr>
              <w:t xml:space="preserve">OLHO ESQUERDO </w:t>
            </w:r>
          </w:p>
        </w:tc>
        <w:tc>
          <w:tcPr>
            <w:tcW w:w="851" w:type="dxa"/>
            <w:vMerge/>
            <w:tcBorders>
              <w:top w:val="nil"/>
              <w:left w:val="single" w:sz="4" w:space="0" w:color="000000"/>
              <w:bottom w:val="nil"/>
              <w:right w:val="single" w:sz="4" w:space="0" w:color="000000"/>
            </w:tcBorders>
          </w:tcPr>
          <w:p w:rsidR="00FD0E79" w:rsidRPr="00DB1366" w:rsidRDefault="00FD0E79" w:rsidP="00FD0E79"/>
        </w:tc>
      </w:tr>
      <w:tr w:rsidR="00FD0E79" w:rsidRPr="00DB1366" w:rsidTr="00FD0E79">
        <w:trPr>
          <w:trHeight w:val="252"/>
        </w:trPr>
        <w:tc>
          <w:tcPr>
            <w:tcW w:w="0" w:type="auto"/>
            <w:vMerge/>
            <w:tcBorders>
              <w:top w:val="nil"/>
              <w:left w:val="single" w:sz="4" w:space="0" w:color="000000"/>
              <w:bottom w:val="nil"/>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6"/>
              <w:jc w:val="center"/>
            </w:pPr>
            <w:r w:rsidRPr="00DB1366">
              <w:rPr>
                <w:rFonts w:eastAsia="Times New Roman" w:cs="Times New Roman"/>
                <w:sz w:val="18"/>
              </w:rPr>
              <w:t xml:space="preserve">Acuidade Visual </w:t>
            </w:r>
          </w:p>
        </w:tc>
        <w:tc>
          <w:tcPr>
            <w:tcW w:w="2835"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6"/>
              <w:jc w:val="center"/>
            </w:pPr>
            <w:r w:rsidRPr="00DB1366">
              <w:rPr>
                <w:rFonts w:eastAsia="Times New Roman" w:cs="Times New Roman"/>
                <w:sz w:val="18"/>
              </w:rPr>
              <w:t xml:space="preserve">  </w:t>
            </w:r>
          </w:p>
        </w:tc>
        <w:tc>
          <w:tcPr>
            <w:tcW w:w="3413"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6"/>
              <w:jc w:val="center"/>
            </w:pPr>
            <w:r w:rsidRPr="00DB1366">
              <w:rPr>
                <w:rFonts w:eastAsia="Times New Roman" w:cs="Times New Roman"/>
                <w:sz w:val="18"/>
              </w:rPr>
              <w:t xml:space="preserve">  </w:t>
            </w:r>
          </w:p>
        </w:tc>
        <w:tc>
          <w:tcPr>
            <w:tcW w:w="851" w:type="dxa"/>
            <w:vMerge/>
            <w:tcBorders>
              <w:top w:val="nil"/>
              <w:left w:val="single" w:sz="4" w:space="0" w:color="000000"/>
              <w:bottom w:val="nil"/>
              <w:right w:val="single" w:sz="4" w:space="0" w:color="000000"/>
            </w:tcBorders>
          </w:tcPr>
          <w:p w:rsidR="00FD0E79" w:rsidRPr="00DB1366" w:rsidRDefault="00FD0E79" w:rsidP="00FD0E79"/>
        </w:tc>
      </w:tr>
      <w:tr w:rsidR="00FD0E79" w:rsidRPr="00DB1366" w:rsidTr="00FD0E79">
        <w:trPr>
          <w:trHeight w:val="122"/>
        </w:trPr>
        <w:tc>
          <w:tcPr>
            <w:tcW w:w="0" w:type="auto"/>
            <w:vMerge/>
            <w:tcBorders>
              <w:top w:val="nil"/>
              <w:left w:val="single" w:sz="4" w:space="0" w:color="000000"/>
              <w:bottom w:val="single" w:sz="4" w:space="0" w:color="000000"/>
              <w:right w:val="single" w:sz="4" w:space="0" w:color="000000"/>
            </w:tcBorders>
          </w:tcPr>
          <w:p w:rsidR="00FD0E79" w:rsidRPr="00DB1366" w:rsidRDefault="00FD0E79" w:rsidP="00FD0E79"/>
        </w:tc>
        <w:tc>
          <w:tcPr>
            <w:tcW w:w="283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right="28"/>
              <w:jc w:val="center"/>
            </w:pPr>
            <w:r w:rsidRPr="00DB1366">
              <w:rPr>
                <w:rFonts w:eastAsia="Times New Roman" w:cs="Times New Roman"/>
                <w:sz w:val="18"/>
              </w:rPr>
              <w:t xml:space="preserve">Campo Visual </w:t>
            </w:r>
          </w:p>
        </w:tc>
        <w:tc>
          <w:tcPr>
            <w:tcW w:w="2835"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6"/>
              <w:jc w:val="center"/>
            </w:pPr>
            <w:r w:rsidRPr="00DB1366">
              <w:rPr>
                <w:rFonts w:eastAsia="Times New Roman" w:cs="Times New Roman"/>
                <w:sz w:val="18"/>
              </w:rPr>
              <w:t xml:space="preserve">  </w:t>
            </w:r>
          </w:p>
        </w:tc>
        <w:tc>
          <w:tcPr>
            <w:tcW w:w="3413" w:type="dxa"/>
            <w:gridSpan w:val="5"/>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6"/>
              <w:jc w:val="center"/>
            </w:pPr>
            <w:r w:rsidRPr="00DB1366">
              <w:rPr>
                <w:rFonts w:eastAsia="Times New Roman" w:cs="Times New Roman"/>
                <w:sz w:val="18"/>
              </w:rPr>
              <w:t xml:space="preserve">  </w:t>
            </w:r>
          </w:p>
        </w:tc>
        <w:tc>
          <w:tcPr>
            <w:tcW w:w="851" w:type="dxa"/>
            <w:vMerge/>
            <w:tcBorders>
              <w:top w:val="nil"/>
              <w:left w:val="single" w:sz="4" w:space="0" w:color="000000"/>
              <w:bottom w:val="single" w:sz="4" w:space="0" w:color="000000"/>
              <w:right w:val="single" w:sz="4" w:space="0" w:color="000000"/>
            </w:tcBorders>
          </w:tcPr>
          <w:p w:rsidR="00FD0E79" w:rsidRPr="00DB1366" w:rsidRDefault="00FD0E79" w:rsidP="00FD0E79"/>
        </w:tc>
      </w:tr>
      <w:tr w:rsidR="00FD0E79" w:rsidRPr="00DB1366" w:rsidTr="00FD0E79">
        <w:trPr>
          <w:trHeight w:val="962"/>
        </w:trPr>
        <w:tc>
          <w:tcPr>
            <w:tcW w:w="568"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spacing w:after="468"/>
              <w:ind w:left="59"/>
            </w:pPr>
            <w:r w:rsidRPr="00DB1366">
              <w:rPr>
                <w:noProof/>
              </w:rPr>
              <mc:AlternateContent>
                <mc:Choice Requires="wpg">
                  <w:drawing>
                    <wp:inline distT="0" distB="0" distL="0" distR="0" wp14:anchorId="784F46C2" wp14:editId="145A83E7">
                      <wp:extent cx="257175" cy="276225"/>
                      <wp:effectExtent l="0" t="0" r="0" b="0"/>
                      <wp:docPr id="134305" name="Group 134305"/>
                      <wp:cNvGraphicFramePr/>
                      <a:graphic xmlns:a="http://schemas.openxmlformats.org/drawingml/2006/main">
                        <a:graphicData uri="http://schemas.microsoft.com/office/word/2010/wordprocessingGroup">
                          <wpg:wgp>
                            <wpg:cNvGrpSpPr/>
                            <wpg:grpSpPr>
                              <a:xfrm>
                                <a:off x="0" y="0"/>
                                <a:ext cx="257175" cy="276225"/>
                                <a:chOff x="0" y="0"/>
                                <a:chExt cx="257175" cy="276225"/>
                              </a:xfrm>
                            </wpg:grpSpPr>
                            <wps:wsp>
                              <wps:cNvPr id="12129" name="Shape 12129"/>
                              <wps:cNvSpPr/>
                              <wps:spPr>
                                <a:xfrm>
                                  <a:off x="0" y="0"/>
                                  <a:ext cx="257175" cy="276225"/>
                                </a:xfrm>
                                <a:custGeom>
                                  <a:avLst/>
                                  <a:gdLst/>
                                  <a:ahLst/>
                                  <a:cxnLst/>
                                  <a:rect l="0" t="0" r="0" b="0"/>
                                  <a:pathLst>
                                    <a:path w="257175" h="276225">
                                      <a:moveTo>
                                        <a:pt x="0" y="42799"/>
                                      </a:moveTo>
                                      <a:cubicBezTo>
                                        <a:pt x="0" y="19177"/>
                                        <a:pt x="19190" y="0"/>
                                        <a:pt x="42863" y="0"/>
                                      </a:cubicBezTo>
                                      <a:lnTo>
                                        <a:pt x="214313" y="0"/>
                                      </a:lnTo>
                                      <a:cubicBezTo>
                                        <a:pt x="237985" y="0"/>
                                        <a:pt x="257175" y="19177"/>
                                        <a:pt x="257175" y="42799"/>
                                      </a:cubicBezTo>
                                      <a:lnTo>
                                        <a:pt x="257175" y="233299"/>
                                      </a:lnTo>
                                      <a:cubicBezTo>
                                        <a:pt x="257175" y="257048"/>
                                        <a:pt x="237985" y="276225"/>
                                        <a:pt x="214313" y="276225"/>
                                      </a:cubicBezTo>
                                      <a:lnTo>
                                        <a:pt x="42863" y="276225"/>
                                      </a:lnTo>
                                      <a:cubicBezTo>
                                        <a:pt x="19190" y="276225"/>
                                        <a:pt x="0" y="257048"/>
                                        <a:pt x="0" y="233299"/>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D551602" id="Group 134305" o:spid="_x0000_s1026" style="width:20.25pt;height:21.75pt;mso-position-horizontal-relative:char;mso-position-vertical-relative:line" coordsize="257175,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">
                      <v:shape id="Shape 12129" o:spid="_x0000_s1027" style="position:absolute;width:257175;height:276225;visibility:visible;mso-wrap-style:square;v-text-anchor:top" coordsize="25717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" path="m,42799c,19177,19190,,42863,l214313,v23672,,42862,19177,42862,42799l257175,233299v,23749,-19190,42926,-42862,42926l42863,276225c19190,276225,,257048,,233299l,42799xe" filled="f" strokeweight="1pt">
                        <v:stroke miterlimit="83231f" joinstyle="miter"/>
                        <v:path arrowok="t" textboxrect="0,0,257175,276225"/>
                      </v:shape>
                      <w10:anchorlock/>
                    </v:group>
                  </w:pict>
                </mc:Fallback>
              </mc:AlternateContent>
            </w:r>
          </w:p>
          <w:p w:rsidR="00FD0E79" w:rsidRPr="00DB1366" w:rsidRDefault="00FD0E79" w:rsidP="00FD0E79">
            <w:r w:rsidRPr="00DB1366">
              <w:rPr>
                <w:rFonts w:eastAsia="Times New Roman" w:cs="Times New Roman"/>
                <w:sz w:val="18"/>
              </w:rPr>
              <w:t xml:space="preserve">  </w:t>
            </w:r>
          </w:p>
        </w:tc>
        <w:tc>
          <w:tcPr>
            <w:tcW w:w="9083" w:type="dxa"/>
            <w:gridSpan w:val="11"/>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0" w:right="27" w:hanging="10"/>
              <w:jc w:val="both"/>
            </w:pPr>
            <w:r w:rsidRPr="00DB1366">
              <w:rPr>
                <w:rFonts w:eastAsia="Times New Roman" w:cs="Times New Roman"/>
                <w:b/>
                <w:sz w:val="18"/>
                <w:u w:val="single" w:color="000000"/>
              </w:rPr>
              <w:t>DEFICIÊNCIA MENTAL OU INTELECTUAL</w:t>
            </w:r>
            <w:r w:rsidRPr="00DB1366">
              <w:rPr>
                <w:rFonts w:eastAsia="Times New Roman" w:cs="Times New Roman"/>
                <w:b/>
                <w:sz w:val="18"/>
              </w:rPr>
              <w:t xml:space="preserve"> – funcionamento intelectual significativamente inferior à média, com manifestação antes dos dezoito anos</w:t>
            </w:r>
            <w:r w:rsidRPr="00DB1366">
              <w:rPr>
                <w:rFonts w:eastAsia="Times New Roman" w:cs="Times New Roman"/>
                <w:sz w:val="18"/>
              </w:rPr>
              <w:t xml:space="preserve"> e limitações associadas a duas ou mais áreas de habilidades adaptativas, tais como: a) comunicação; b) cuidado pessoal; c) habilidades sociais; d) utilização de recursos da comunidade; e) saúde e segurança; f) habilidades acadêmicas; g) lazer e h) trabalho. </w:t>
            </w:r>
          </w:p>
        </w:tc>
        <w:tc>
          <w:tcPr>
            <w:tcW w:w="851" w:type="dxa"/>
            <w:vMerge w:val="restart"/>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ind w:left="19"/>
              <w:jc w:val="center"/>
            </w:pPr>
            <w:r w:rsidRPr="00DB1366">
              <w:rPr>
                <w:rFonts w:eastAsia="Times New Roman" w:cs="Times New Roman"/>
                <w:sz w:val="18"/>
              </w:rPr>
              <w:t xml:space="preserve">  </w:t>
            </w:r>
          </w:p>
        </w:tc>
      </w:tr>
      <w:tr w:rsidR="00FD0E79" w:rsidRPr="00DB1366" w:rsidTr="00FD0E79">
        <w:trPr>
          <w:trHeight w:val="483"/>
        </w:trPr>
        <w:tc>
          <w:tcPr>
            <w:tcW w:w="0" w:type="auto"/>
            <w:vMerge/>
            <w:tcBorders>
              <w:top w:val="nil"/>
              <w:left w:val="single" w:sz="4" w:space="0" w:color="000000"/>
              <w:bottom w:val="single" w:sz="4" w:space="0" w:color="000000"/>
              <w:right w:val="single" w:sz="4" w:space="0" w:color="000000"/>
            </w:tcBorders>
          </w:tcPr>
          <w:p w:rsidR="00FD0E79" w:rsidRPr="00DB1366" w:rsidRDefault="00FD0E79" w:rsidP="00FD0E79"/>
        </w:tc>
        <w:tc>
          <w:tcPr>
            <w:tcW w:w="2977"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jc w:val="center"/>
            </w:pPr>
            <w:r w:rsidRPr="00DB1366">
              <w:rPr>
                <w:rFonts w:eastAsia="Times New Roman" w:cs="Times New Roman"/>
                <w:sz w:val="18"/>
              </w:rPr>
              <w:t>ASSINALE A LETRA CORRESPONDENTE</w:t>
            </w:r>
            <w:r w:rsidRPr="00DB1366">
              <w:rPr>
                <w:rFonts w:eastAsia="Times New Roman" w:cs="Times New Roman"/>
                <w:b/>
                <w:sz w:val="18"/>
              </w:rPr>
              <w:t xml:space="preserve"> </w:t>
            </w:r>
          </w:p>
        </w:tc>
        <w:tc>
          <w:tcPr>
            <w:tcW w:w="708"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7"/>
              <w:jc w:val="center"/>
            </w:pPr>
            <w:r w:rsidRPr="00DB1366">
              <w:rPr>
                <w:rFonts w:eastAsia="Times New Roman" w:cs="Times New Roman"/>
                <w:sz w:val="18"/>
              </w:rPr>
              <w:t>(    ) a</w:t>
            </w:r>
            <w:r w:rsidRPr="00DB1366">
              <w:rPr>
                <w:rFonts w:eastAsia="Times New Roman" w:cs="Times New Roman"/>
                <w:b/>
                <w:sz w:val="18"/>
              </w:rPr>
              <w:t xml:space="preserve"> </w:t>
            </w:r>
          </w:p>
        </w:tc>
        <w:tc>
          <w:tcPr>
            <w:tcW w:w="710"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31"/>
              <w:jc w:val="center"/>
            </w:pPr>
            <w:r w:rsidRPr="00DB1366">
              <w:rPr>
                <w:rFonts w:eastAsia="Times New Roman" w:cs="Times New Roman"/>
                <w:sz w:val="18"/>
              </w:rPr>
              <w:t xml:space="preserve">(    ) b </w:t>
            </w:r>
          </w:p>
        </w:tc>
        <w:tc>
          <w:tcPr>
            <w:tcW w:w="708"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7"/>
              <w:jc w:val="center"/>
            </w:pPr>
            <w:r w:rsidRPr="00DB1366">
              <w:rPr>
                <w:rFonts w:eastAsia="Times New Roman" w:cs="Times New Roman"/>
                <w:sz w:val="18"/>
              </w:rPr>
              <w:t xml:space="preserve">(    ) c </w:t>
            </w:r>
          </w:p>
        </w:tc>
        <w:tc>
          <w:tcPr>
            <w:tcW w:w="708" w:type="dxa"/>
            <w:gridSpan w:val="2"/>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8"/>
              <w:jc w:val="center"/>
            </w:pPr>
            <w:r w:rsidRPr="00DB1366">
              <w:rPr>
                <w:rFonts w:eastAsia="Times New Roman" w:cs="Times New Roman"/>
                <w:sz w:val="18"/>
              </w:rPr>
              <w:t xml:space="preserve">(    ) d </w:t>
            </w:r>
          </w:p>
        </w:tc>
        <w:tc>
          <w:tcPr>
            <w:tcW w:w="569"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left="43"/>
            </w:pPr>
            <w:r w:rsidRPr="00DB1366">
              <w:rPr>
                <w:rFonts w:eastAsia="Times New Roman" w:cs="Times New Roman"/>
                <w:sz w:val="18"/>
              </w:rPr>
              <w:t xml:space="preserve">(    ) e </w:t>
            </w:r>
          </w:p>
        </w:tc>
        <w:tc>
          <w:tcPr>
            <w:tcW w:w="704"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7"/>
              <w:jc w:val="center"/>
            </w:pPr>
            <w:r w:rsidRPr="00DB1366">
              <w:rPr>
                <w:rFonts w:eastAsia="Times New Roman" w:cs="Times New Roman"/>
                <w:sz w:val="18"/>
              </w:rPr>
              <w:t xml:space="preserve">(    ) f </w:t>
            </w:r>
          </w:p>
        </w:tc>
        <w:tc>
          <w:tcPr>
            <w:tcW w:w="709"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9"/>
              <w:jc w:val="center"/>
            </w:pPr>
            <w:r w:rsidRPr="00DB1366">
              <w:rPr>
                <w:rFonts w:eastAsia="Times New Roman" w:cs="Times New Roman"/>
                <w:sz w:val="18"/>
              </w:rPr>
              <w:t xml:space="preserve">(    ) g </w:t>
            </w:r>
          </w:p>
        </w:tc>
        <w:tc>
          <w:tcPr>
            <w:tcW w:w="1290" w:type="dxa"/>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pPr>
              <w:ind w:right="28"/>
              <w:jc w:val="center"/>
            </w:pPr>
            <w:r w:rsidRPr="00DB1366">
              <w:rPr>
                <w:rFonts w:eastAsia="Times New Roman" w:cs="Times New Roman"/>
                <w:sz w:val="18"/>
              </w:rPr>
              <w:t xml:space="preserve">(    ) h </w:t>
            </w:r>
          </w:p>
        </w:tc>
        <w:tc>
          <w:tcPr>
            <w:tcW w:w="851" w:type="dxa"/>
            <w:vMerge/>
            <w:tcBorders>
              <w:top w:val="nil"/>
              <w:left w:val="single" w:sz="4" w:space="0" w:color="000000"/>
              <w:bottom w:val="single" w:sz="4" w:space="0" w:color="000000"/>
              <w:right w:val="single" w:sz="4" w:space="0" w:color="000000"/>
            </w:tcBorders>
          </w:tcPr>
          <w:p w:rsidR="00FD0E79" w:rsidRPr="00DB1366" w:rsidRDefault="00FD0E79" w:rsidP="00FD0E79"/>
        </w:tc>
      </w:tr>
      <w:tr w:rsidR="00FD0E79" w:rsidRPr="00DB1366" w:rsidTr="00FD0E79">
        <w:trPr>
          <w:trHeight w:val="570"/>
        </w:trPr>
        <w:tc>
          <w:tcPr>
            <w:tcW w:w="568"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r w:rsidRPr="00DB1366">
              <w:rPr>
                <w:rFonts w:eastAsia="Times New Roman" w:cs="Times New Roman"/>
                <w:sz w:val="18"/>
              </w:rPr>
              <w:t xml:space="preserve">  </w:t>
            </w:r>
            <w:r w:rsidRPr="00DB1366">
              <w:rPr>
                <w:noProof/>
              </w:rPr>
              <mc:AlternateContent>
                <mc:Choice Requires="wpg">
                  <w:drawing>
                    <wp:inline distT="0" distB="0" distL="0" distR="0" wp14:anchorId="6F82FF78" wp14:editId="0F8F9489">
                      <wp:extent cx="257175" cy="266700"/>
                      <wp:effectExtent l="0" t="0" r="0" b="0"/>
                      <wp:docPr id="134874" name="Group 134874"/>
                      <wp:cNvGraphicFramePr/>
                      <a:graphic xmlns:a="http://schemas.openxmlformats.org/drawingml/2006/main">
                        <a:graphicData uri="http://schemas.microsoft.com/office/word/2010/wordprocessingGroup">
                          <wpg:wgp>
                            <wpg:cNvGrpSpPr/>
                            <wpg:grpSpPr>
                              <a:xfrm>
                                <a:off x="0" y="0"/>
                                <a:ext cx="257175" cy="266700"/>
                                <a:chOff x="0" y="0"/>
                                <a:chExt cx="257175" cy="266700"/>
                              </a:xfrm>
                            </wpg:grpSpPr>
                            <wps:wsp>
                              <wps:cNvPr id="12125" name="Shape 12125"/>
                              <wps:cNvSpPr/>
                              <wps:spPr>
                                <a:xfrm>
                                  <a:off x="0" y="0"/>
                                  <a:ext cx="257175" cy="266700"/>
                                </a:xfrm>
                                <a:custGeom>
                                  <a:avLst/>
                                  <a:gdLst/>
                                  <a:ahLst/>
                                  <a:cxnLst/>
                                  <a:rect l="0" t="0" r="0" b="0"/>
                                  <a:pathLst>
                                    <a:path w="257175" h="266700">
                                      <a:moveTo>
                                        <a:pt x="0" y="42926"/>
                                      </a:moveTo>
                                      <a:cubicBezTo>
                                        <a:pt x="0" y="19177"/>
                                        <a:pt x="19190" y="0"/>
                                        <a:pt x="42863" y="0"/>
                                      </a:cubicBezTo>
                                      <a:lnTo>
                                        <a:pt x="214313" y="0"/>
                                      </a:lnTo>
                                      <a:cubicBezTo>
                                        <a:pt x="237985" y="0"/>
                                        <a:pt x="257175" y="19177"/>
                                        <a:pt x="257175" y="42926"/>
                                      </a:cubicBezTo>
                                      <a:lnTo>
                                        <a:pt x="257175" y="223901"/>
                                      </a:lnTo>
                                      <a:cubicBezTo>
                                        <a:pt x="257175" y="247523"/>
                                        <a:pt x="237985" y="266700"/>
                                        <a:pt x="214313" y="266700"/>
                                      </a:cubicBezTo>
                                      <a:lnTo>
                                        <a:pt x="42863" y="266700"/>
                                      </a:lnTo>
                                      <a:cubicBezTo>
                                        <a:pt x="19190" y="266700"/>
                                        <a:pt x="0" y="247523"/>
                                        <a:pt x="0" y="223901"/>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C928E26" id="Group 134874" o:spid="_x0000_s1026" style="width:20.25pt;height:21pt;mso-position-horizontal-relative:char;mso-position-vertical-relative:lin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">
                      <v:shape id="Shape 12125" o:spid="_x0000_s1027" style="position:absolute;width:257175;height:266700;visibility:visible;mso-wrap-style:square;v-text-anchor:top" coordsize="257175,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" path="m,42926c,19177,19190,,42863,l214313,v23672,,42862,19177,42862,42926l257175,223901v,23622,-19190,42799,-42862,42799l42863,266700c19190,266700,,247523,,223901l,42926xe" filled="f" strokeweight="1pt">
                        <v:stroke miterlimit="83231f" joinstyle="miter"/>
                        <v:path arrowok="t" textboxrect="0,0,257175,266700"/>
                      </v:shape>
                      <w10:anchorlock/>
                    </v:group>
                  </w:pict>
                </mc:Fallback>
              </mc:AlternateContent>
            </w:r>
          </w:p>
        </w:tc>
        <w:tc>
          <w:tcPr>
            <w:tcW w:w="9083" w:type="dxa"/>
            <w:gridSpan w:val="11"/>
            <w:tcBorders>
              <w:top w:val="single" w:sz="4" w:space="0" w:color="000000"/>
              <w:left w:val="single" w:sz="4" w:space="0" w:color="000000"/>
              <w:bottom w:val="single" w:sz="4" w:space="0" w:color="000000"/>
              <w:right w:val="single" w:sz="4" w:space="0" w:color="000000"/>
            </w:tcBorders>
            <w:vAlign w:val="center"/>
          </w:tcPr>
          <w:p w:rsidR="00FD0E79" w:rsidRPr="00DB1366" w:rsidRDefault="00FD0E79" w:rsidP="00FD0E79">
            <w:r w:rsidRPr="00DB1366">
              <w:rPr>
                <w:rFonts w:eastAsia="Times New Roman" w:cs="Times New Roman"/>
                <w:b/>
                <w:sz w:val="18"/>
                <w:u w:val="single" w:color="000000"/>
              </w:rPr>
              <w:t xml:space="preserve">DEFICIÊNCIA MÚLTIPLA </w:t>
            </w:r>
            <w:r w:rsidRPr="00DB1366">
              <w:rPr>
                <w:rFonts w:eastAsia="Times New Roman" w:cs="Times New Roman"/>
                <w:sz w:val="18"/>
              </w:rPr>
              <w:t>– associação de duas ou mais deficiências.</w:t>
            </w:r>
            <w:r w:rsidRPr="00DB1366">
              <w:rPr>
                <w:rFonts w:eastAsia="Times New Roman" w:cs="Times New Roman"/>
                <w:b/>
                <w:sz w:val="18"/>
              </w:rPr>
              <w:t xml:space="preserve"> </w:t>
            </w:r>
          </w:p>
        </w:tc>
        <w:tc>
          <w:tcPr>
            <w:tcW w:w="851"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r w:rsidRPr="00DB1366">
              <w:rPr>
                <w:rFonts w:eastAsia="Times New Roman" w:cs="Times New Roman"/>
                <w:sz w:val="18"/>
              </w:rPr>
              <w:t xml:space="preserve">  </w:t>
            </w:r>
          </w:p>
        </w:tc>
      </w:tr>
      <w:tr w:rsidR="00FD0E79" w:rsidRPr="00DB1366" w:rsidTr="00FD0E79">
        <w:trPr>
          <w:trHeight w:val="1146"/>
        </w:trPr>
        <w:tc>
          <w:tcPr>
            <w:tcW w:w="568"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pPr>
              <w:spacing w:after="420"/>
              <w:ind w:left="84"/>
            </w:pPr>
            <w:r w:rsidRPr="00DB1366">
              <w:rPr>
                <w:noProof/>
              </w:rPr>
              <mc:AlternateContent>
                <mc:Choice Requires="wpg">
                  <w:drawing>
                    <wp:inline distT="0" distB="0" distL="0" distR="0" wp14:anchorId="1241FBA7" wp14:editId="085FEBC5">
                      <wp:extent cx="247650" cy="266700"/>
                      <wp:effectExtent l="0" t="0" r="0" b="0"/>
                      <wp:docPr id="134980" name="Group 134980"/>
                      <wp:cNvGraphicFramePr/>
                      <a:graphic xmlns:a="http://schemas.openxmlformats.org/drawingml/2006/main">
                        <a:graphicData uri="http://schemas.microsoft.com/office/word/2010/wordprocessingGroup">
                          <wpg:wgp>
                            <wpg:cNvGrpSpPr/>
                            <wpg:grpSpPr>
                              <a:xfrm>
                                <a:off x="0" y="0"/>
                                <a:ext cx="247650" cy="266700"/>
                                <a:chOff x="0" y="0"/>
                                <a:chExt cx="247650" cy="266700"/>
                              </a:xfrm>
                            </wpg:grpSpPr>
                            <wps:wsp>
                              <wps:cNvPr id="12127" name="Shape 12127"/>
                              <wps:cNvSpPr/>
                              <wps:spPr>
                                <a:xfrm>
                                  <a:off x="0" y="0"/>
                                  <a:ext cx="247650" cy="266700"/>
                                </a:xfrm>
                                <a:custGeom>
                                  <a:avLst/>
                                  <a:gdLst/>
                                  <a:ahLst/>
                                  <a:cxnLst/>
                                  <a:rect l="0" t="0" r="0" b="0"/>
                                  <a:pathLst>
                                    <a:path w="247650" h="266700">
                                      <a:moveTo>
                                        <a:pt x="0" y="41275"/>
                                      </a:moveTo>
                                      <a:cubicBezTo>
                                        <a:pt x="0" y="18415"/>
                                        <a:pt x="18478" y="0"/>
                                        <a:pt x="41275" y="0"/>
                                      </a:cubicBezTo>
                                      <a:lnTo>
                                        <a:pt x="206375" y="0"/>
                                      </a:lnTo>
                                      <a:cubicBezTo>
                                        <a:pt x="229171" y="0"/>
                                        <a:pt x="247650" y="18415"/>
                                        <a:pt x="247650" y="41275"/>
                                      </a:cubicBezTo>
                                      <a:lnTo>
                                        <a:pt x="247650" y="225425"/>
                                      </a:lnTo>
                                      <a:cubicBezTo>
                                        <a:pt x="247650" y="248159"/>
                                        <a:pt x="229171" y="266700"/>
                                        <a:pt x="206375" y="266700"/>
                                      </a:cubicBezTo>
                                      <a:lnTo>
                                        <a:pt x="41275" y="266700"/>
                                      </a:lnTo>
                                      <a:cubicBezTo>
                                        <a:pt x="18478" y="266700"/>
                                        <a:pt x="0" y="248159"/>
                                        <a:pt x="0" y="225425"/>
                                      </a:cubicBezTo>
                                      <a:close/>
                                    </a:path>
                                  </a:pathLst>
                                </a:custGeom>
                                <a:ln w="1270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1BFB473" id="Group 134980" o:spid="_x0000_s1026" style="width:19.5pt;height:21pt;mso-position-horizontal-relative:char;mso-position-vertical-relative:line" coordsize="247650,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">
                      <v:shape id="Shape 12127" o:spid="_x0000_s1027" style="position:absolute;width:247650;height:266700;visibility:visible;mso-wrap-style:square;v-text-anchor:top" coordsize="24765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" path="m,41275c,18415,18478,,41275,l206375,v22796,,41275,18415,41275,41275l247650,225425v,22734,-18479,41275,-41275,41275l41275,266700c18478,266700,,248159,,225425l,41275xe" filled="f" strokeweight="1pt">
                        <v:stroke miterlimit="83231f" joinstyle="miter"/>
                        <v:path arrowok="t" textboxrect="0,0,247650,266700"/>
                      </v:shape>
                      <w10:anchorlock/>
                    </v:group>
                  </w:pict>
                </mc:Fallback>
              </mc:AlternateContent>
            </w:r>
          </w:p>
        </w:tc>
        <w:tc>
          <w:tcPr>
            <w:tcW w:w="9083" w:type="dxa"/>
            <w:gridSpan w:val="11"/>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10" w:right="26" w:hanging="10"/>
              <w:jc w:val="both"/>
            </w:pPr>
            <w:r w:rsidRPr="00DB1366">
              <w:rPr>
                <w:rFonts w:eastAsia="Times New Roman" w:cs="Times New Roman"/>
                <w:b/>
                <w:sz w:val="18"/>
                <w:u w:val="single" w:color="000000"/>
              </w:rPr>
              <w:t>PESSOA COM TRANSTORNO DO ESPECTRO AUTISTA</w:t>
            </w:r>
            <w:r w:rsidRPr="00DB1366">
              <w:rPr>
                <w:rFonts w:eastAsia="Times New Roman" w:cs="Times New Roman"/>
                <w:b/>
                <w:sz w:val="18"/>
              </w:rPr>
              <w:t xml:space="preserve"> – </w:t>
            </w:r>
            <w:r w:rsidRPr="00DB1366">
              <w:rPr>
                <w:rFonts w:eastAsia="Times New Roman" w:cs="Times New Roman"/>
                <w:sz w:val="18"/>
              </w:rPr>
              <w:t>deficiência persistente e clinicamente significativa da comunicação e da interação sociais, manifestada por deficiência marcada de comunicação verbal e não verbal usada para a interação social; ausência de reciprocidade social; falência em desenvolver e manter relações apropriadas ao seu nível de desenvolvimento; padrões restritivos e repetitivos de comportamentos, interesses e atividades, manifestados por comportamentos motores ou verbais.</w:t>
            </w:r>
            <w:r w:rsidRPr="00DB1366">
              <w:rPr>
                <w:rFonts w:eastAsia="Times New Roman" w:cs="Times New Roman"/>
                <w:b/>
                <w:sz w:val="18"/>
              </w:rPr>
              <w:t xml:space="preserve"> </w:t>
            </w:r>
          </w:p>
        </w:tc>
        <w:tc>
          <w:tcPr>
            <w:tcW w:w="851" w:type="dxa"/>
            <w:tcBorders>
              <w:top w:val="single" w:sz="4" w:space="0" w:color="000000"/>
              <w:left w:val="single" w:sz="4" w:space="0" w:color="000000"/>
              <w:bottom w:val="single" w:sz="4" w:space="0" w:color="000000"/>
              <w:right w:val="single" w:sz="4" w:space="0" w:color="000000"/>
            </w:tcBorders>
            <w:vAlign w:val="bottom"/>
          </w:tcPr>
          <w:p w:rsidR="00FD0E79" w:rsidRPr="00DB1366" w:rsidRDefault="00FD0E79" w:rsidP="00FD0E79">
            <w:r w:rsidRPr="00DB1366">
              <w:rPr>
                <w:rFonts w:eastAsia="Times New Roman" w:cs="Times New Roman"/>
                <w:sz w:val="18"/>
              </w:rPr>
              <w:t xml:space="preserve">  </w:t>
            </w:r>
          </w:p>
        </w:tc>
      </w:tr>
    </w:tbl>
    <w:p w:rsidR="00FD0E79" w:rsidRPr="00DB1366" w:rsidRDefault="00FD0E79" w:rsidP="00FD0E79">
      <w:pPr>
        <w:ind w:right="50"/>
        <w:jc w:val="center"/>
      </w:pPr>
      <w:r w:rsidRPr="00DB1366">
        <w:rPr>
          <w:noProof/>
        </w:rPr>
        <mc:AlternateContent>
          <mc:Choice Requires="wpg">
            <w:drawing>
              <wp:inline distT="0" distB="0" distL="0" distR="0" wp14:anchorId="62E49D96" wp14:editId="777E6618">
                <wp:extent cx="6453887" cy="6097"/>
                <wp:effectExtent l="0" t="0" r="0" b="0"/>
                <wp:docPr id="135740" name="Group 135740"/>
                <wp:cNvGraphicFramePr/>
                <a:graphic xmlns:a="http://schemas.openxmlformats.org/drawingml/2006/main">
                  <a:graphicData uri="http://schemas.microsoft.com/office/word/2010/wordprocessingGroup">
                    <wpg:wgp>
                      <wpg:cNvGrpSpPr/>
                      <wpg:grpSpPr>
                        <a:xfrm>
                          <a:off x="0" y="0"/>
                          <a:ext cx="6453887" cy="6097"/>
                          <a:chOff x="0" y="0"/>
                          <a:chExt cx="6453887" cy="6097"/>
                        </a:xfrm>
                      </wpg:grpSpPr>
                      <wps:wsp>
                        <wps:cNvPr id="156595" name="Shape 156595"/>
                        <wps:cNvSpPr/>
                        <wps:spPr>
                          <a:xfrm>
                            <a:off x="0" y="0"/>
                            <a:ext cx="6453887" cy="9144"/>
                          </a:xfrm>
                          <a:custGeom>
                            <a:avLst/>
                            <a:gdLst/>
                            <a:ahLst/>
                            <a:cxnLst/>
                            <a:rect l="0" t="0" r="0" b="0"/>
                            <a:pathLst>
                              <a:path w="6453887" h="9144">
                                <a:moveTo>
                                  <a:pt x="0" y="0"/>
                                </a:moveTo>
                                <a:lnTo>
                                  <a:pt x="6453887" y="0"/>
                                </a:lnTo>
                                <a:lnTo>
                                  <a:pt x="645388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553738F" id="Group 135740" o:spid="_x0000_s1026" style="width:508.2pt;height:.5pt;mso-position-horizontal-relative:char;mso-position-vertical-relative:line" coordsize="6453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">
                <v:shape id="Shape 156595" o:spid="_x0000_s1027" style="position:absolute;width:64538;height:91;visibility:visible;mso-wrap-style:square;v-text-anchor:top" coordsize="645388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" path="m,l6453887,r,9144l,9144,,e" fillcolor="black" stroked="f" strokeweight="0">
                  <v:stroke miterlimit="83231f" joinstyle="miter"/>
                  <v:path arrowok="t" textboxrect="0,0,6453887,9144"/>
                </v:shape>
                <w10:anchorlock/>
              </v:group>
            </w:pict>
          </mc:Fallback>
        </mc:AlternateContent>
      </w:r>
      <w:r w:rsidRPr="00DB1366">
        <w:rPr>
          <w:sz w:val="18"/>
        </w:rPr>
        <w:t xml:space="preserve"> </w:t>
      </w:r>
    </w:p>
    <w:tbl>
      <w:tblPr>
        <w:tblStyle w:val="TableGrid"/>
        <w:tblW w:w="10185" w:type="dxa"/>
        <w:tblInd w:w="-5" w:type="dxa"/>
        <w:tblCellMar>
          <w:top w:w="15" w:type="dxa"/>
          <w:left w:w="29" w:type="dxa"/>
          <w:right w:w="115" w:type="dxa"/>
        </w:tblCellMar>
        <w:tblLook w:val="04A0" w:firstRow="1" w:lastRow="0" w:firstColumn="1" w:lastColumn="0" w:noHBand="0" w:noVBand="1"/>
      </w:tblPr>
      <w:tblGrid>
        <w:gridCol w:w="5977"/>
        <w:gridCol w:w="4208"/>
      </w:tblGrid>
      <w:tr w:rsidR="00FD0E79" w:rsidRPr="00DB1366" w:rsidTr="00FD0E79">
        <w:trPr>
          <w:trHeight w:val="1106"/>
        </w:trPr>
        <w:tc>
          <w:tcPr>
            <w:tcW w:w="5977"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spacing w:after="17"/>
            </w:pPr>
            <w:r w:rsidRPr="00DB1366">
              <w:rPr>
                <w:rFonts w:eastAsia="Cambria" w:cs="Cambria"/>
                <w:b/>
                <w:sz w:val="15"/>
              </w:rPr>
              <w:t xml:space="preserve"> </w:t>
            </w:r>
            <w:r w:rsidRPr="00DB1366">
              <w:rPr>
                <w:i/>
                <w:sz w:val="24"/>
              </w:rPr>
              <w:tab/>
              <w:t xml:space="preserve"> </w:t>
            </w:r>
            <w:r w:rsidRPr="00DB1366">
              <w:rPr>
                <w:i/>
                <w:sz w:val="24"/>
              </w:rPr>
              <w:tab/>
            </w:r>
            <w:r w:rsidRPr="00DB1366">
              <w:rPr>
                <w:b/>
                <w:i/>
                <w:sz w:val="24"/>
              </w:rPr>
              <w:t xml:space="preserve"> </w:t>
            </w:r>
            <w:r w:rsidRPr="00DB1366">
              <w:rPr>
                <w:rFonts w:eastAsia="Times New Roman" w:cs="Times New Roman"/>
                <w:b/>
                <w:sz w:val="18"/>
              </w:rPr>
              <w:t xml:space="preserve">Data: ______/_____/_____ </w:t>
            </w:r>
          </w:p>
          <w:p w:rsidR="00FD0E79" w:rsidRPr="00DB1366" w:rsidRDefault="00FD0E79" w:rsidP="00FD0E79">
            <w:pPr>
              <w:spacing w:after="15"/>
            </w:pPr>
            <w:r w:rsidRPr="00DB1366">
              <w:rPr>
                <w:rFonts w:eastAsia="Times New Roman" w:cs="Times New Roman"/>
                <w:b/>
                <w:sz w:val="18"/>
              </w:rPr>
              <w:t xml:space="preserve"> </w:t>
            </w:r>
          </w:p>
          <w:p w:rsidR="00FD0E79" w:rsidRPr="00DB1366" w:rsidRDefault="00FD0E79" w:rsidP="00FD0E79">
            <w:pPr>
              <w:spacing w:after="17"/>
            </w:pPr>
            <w:r w:rsidRPr="00DB1366">
              <w:rPr>
                <w:rFonts w:eastAsia="Times New Roman" w:cs="Times New Roman"/>
                <w:b/>
                <w:sz w:val="18"/>
              </w:rPr>
              <w:t xml:space="preserve"> </w:t>
            </w:r>
          </w:p>
          <w:p w:rsidR="00FD0E79" w:rsidRPr="00DB1366" w:rsidRDefault="00FD0E79" w:rsidP="00FD0E79">
            <w:pPr>
              <w:jc w:val="center"/>
            </w:pPr>
            <w:r w:rsidRPr="00DB1366">
              <w:rPr>
                <w:rFonts w:eastAsia="Times New Roman" w:cs="Times New Roman"/>
                <w:b/>
                <w:sz w:val="18"/>
              </w:rPr>
              <w:t xml:space="preserve">__________________________________________________________ Assinatura do médico </w:t>
            </w:r>
          </w:p>
        </w:tc>
        <w:tc>
          <w:tcPr>
            <w:tcW w:w="4208"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spacing w:after="87"/>
            </w:pPr>
            <w:r w:rsidRPr="00DB1366">
              <w:rPr>
                <w:rFonts w:eastAsia="Times New Roman" w:cs="Times New Roman"/>
                <w:b/>
                <w:sz w:val="18"/>
              </w:rPr>
              <w:t xml:space="preserve">Carimbo e Registro no CRM  </w:t>
            </w:r>
          </w:p>
          <w:p w:rsidR="00FD0E79" w:rsidRPr="00DB1366" w:rsidRDefault="00FD0E79" w:rsidP="00FD0E79">
            <w:r w:rsidRPr="00DB1366">
              <w:rPr>
                <w:rFonts w:eastAsia="Times New Roman" w:cs="Times New Roman"/>
                <w:b/>
                <w:sz w:val="18"/>
              </w:rPr>
              <w:t xml:space="preserve">  </w:t>
            </w:r>
          </w:p>
        </w:tc>
      </w:tr>
    </w:tbl>
    <w:p w:rsidR="00FD0E79" w:rsidRDefault="00FD0E79" w:rsidP="00FD0E79">
      <w:pPr>
        <w:spacing w:after="0" w:line="276" w:lineRule="auto"/>
        <w:ind w:left="20"/>
        <w:jc w:val="center"/>
        <w:rPr>
          <w:rFonts w:ascii="Calibri" w:eastAsia="Calibri" w:hAnsi="Calibri" w:cs="Calibri"/>
        </w:rPr>
      </w:pPr>
    </w:p>
    <w:p w:rsidR="00FD0E79" w:rsidRDefault="00FD0E79" w:rsidP="00FD0E79">
      <w:pPr>
        <w:spacing w:after="0" w:line="276" w:lineRule="auto"/>
        <w:ind w:left="20"/>
        <w:jc w:val="center"/>
        <w:rPr>
          <w:rFonts w:ascii="Calibri" w:eastAsia="Calibri" w:hAnsi="Calibri" w:cs="Calibri"/>
        </w:rPr>
      </w:pPr>
    </w:p>
    <w:p w:rsidR="00FD0E79" w:rsidRPr="00FF265F" w:rsidRDefault="00FD0E79" w:rsidP="00FD0E79">
      <w:pPr>
        <w:pStyle w:val="Ttulo2"/>
        <w:spacing w:after="5"/>
        <w:ind w:left="11" w:right="32"/>
        <w:jc w:val="center"/>
        <w:rPr>
          <w:rFonts w:asciiTheme="minorHAnsi" w:hAnsiTheme="minorHAnsi"/>
        </w:rPr>
      </w:pPr>
      <w:r w:rsidRPr="00FF265F">
        <w:rPr>
          <w:rFonts w:asciiTheme="minorHAnsi" w:hAnsiTheme="minorHAnsi"/>
        </w:rPr>
        <w:t xml:space="preserve">LAUDO MÉDICO ESPECÍFICO </w:t>
      </w:r>
      <w:r w:rsidRPr="00FF265F">
        <w:rPr>
          <w:rFonts w:asciiTheme="minorHAnsi" w:hAnsiTheme="minorHAnsi"/>
          <w:sz w:val="18"/>
        </w:rPr>
        <w:t>(</w:t>
      </w:r>
      <w:r w:rsidRPr="00FF265F">
        <w:rPr>
          <w:rFonts w:asciiTheme="minorHAnsi" w:hAnsiTheme="minorHAnsi"/>
          <w:i/>
          <w:sz w:val="16"/>
        </w:rPr>
        <w:t>Página nº. 02 de 02</w:t>
      </w:r>
      <w:r w:rsidRPr="00FF265F">
        <w:rPr>
          <w:rFonts w:asciiTheme="minorHAnsi" w:hAnsiTheme="minorHAnsi"/>
          <w:sz w:val="18"/>
        </w:rPr>
        <w:t xml:space="preserve">) </w:t>
      </w:r>
    </w:p>
    <w:p w:rsidR="00FD0E79" w:rsidRPr="00DB1366" w:rsidRDefault="00FD0E79" w:rsidP="00FD0E79">
      <w:pPr>
        <w:ind w:right="10"/>
        <w:jc w:val="center"/>
      </w:pPr>
      <w:r w:rsidRPr="00DB1366">
        <w:rPr>
          <w:b/>
          <w:sz w:val="10"/>
        </w:rPr>
        <w:t xml:space="preserve"> </w:t>
      </w:r>
    </w:p>
    <w:tbl>
      <w:tblPr>
        <w:tblStyle w:val="TableGrid"/>
        <w:tblW w:w="9964" w:type="dxa"/>
        <w:tblInd w:w="-5" w:type="dxa"/>
        <w:tblCellMar>
          <w:top w:w="39" w:type="dxa"/>
          <w:left w:w="70" w:type="dxa"/>
          <w:right w:w="115" w:type="dxa"/>
        </w:tblCellMar>
        <w:tblLook w:val="04A0" w:firstRow="1" w:lastRow="0" w:firstColumn="1" w:lastColumn="0" w:noHBand="0" w:noVBand="1"/>
      </w:tblPr>
      <w:tblGrid>
        <w:gridCol w:w="5495"/>
        <w:gridCol w:w="4469"/>
      </w:tblGrid>
      <w:tr w:rsidR="00FD0E79" w:rsidRPr="00DB1366" w:rsidTr="00FD0E79">
        <w:trPr>
          <w:trHeight w:val="324"/>
        </w:trPr>
        <w:tc>
          <w:tcPr>
            <w:tcW w:w="9964"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47"/>
              <w:jc w:val="center"/>
            </w:pPr>
            <w:r w:rsidRPr="00DB1366">
              <w:rPr>
                <w:rFonts w:eastAsia="Times New Roman" w:cs="Times New Roman"/>
                <w:b/>
              </w:rPr>
              <w:t xml:space="preserve">IDENTIFICAÇÃO DO REQUERENTE </w:t>
            </w:r>
          </w:p>
        </w:tc>
      </w:tr>
      <w:tr w:rsidR="00FD0E79" w:rsidRPr="00DB1366" w:rsidTr="00FD0E79">
        <w:trPr>
          <w:trHeight w:val="324"/>
        </w:trPr>
        <w:tc>
          <w:tcPr>
            <w:tcW w:w="9964" w:type="dxa"/>
            <w:gridSpan w:val="2"/>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3"/>
            </w:pPr>
            <w:r w:rsidRPr="00DB1366">
              <w:rPr>
                <w:rFonts w:eastAsia="Times New Roman" w:cs="Times New Roman"/>
              </w:rPr>
              <w:lastRenderedPageBreak/>
              <w:t xml:space="preserve">Nome: </w:t>
            </w:r>
          </w:p>
        </w:tc>
      </w:tr>
      <w:tr w:rsidR="00FD0E79" w:rsidRPr="00DB1366" w:rsidTr="00FD0E79">
        <w:trPr>
          <w:trHeight w:val="326"/>
        </w:trPr>
        <w:tc>
          <w:tcPr>
            <w:tcW w:w="549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3"/>
            </w:pPr>
            <w:r w:rsidRPr="00DB1366">
              <w:rPr>
                <w:rFonts w:eastAsia="Times New Roman" w:cs="Times New Roman"/>
              </w:rPr>
              <w:t xml:space="preserve">Carteira de Identidade:                                                           </w:t>
            </w:r>
          </w:p>
        </w:tc>
        <w:tc>
          <w:tcPr>
            <w:tcW w:w="4469"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rPr>
              <w:t xml:space="preserve">CPF: </w:t>
            </w:r>
          </w:p>
        </w:tc>
      </w:tr>
    </w:tbl>
    <w:p w:rsidR="00FD0E79" w:rsidRPr="00DB1366" w:rsidRDefault="00FD0E79" w:rsidP="00FD0E79">
      <w:pPr>
        <w:ind w:left="452"/>
      </w:pPr>
      <w:r w:rsidRPr="00DB1366">
        <w:t xml:space="preserve"> </w:t>
      </w:r>
      <w:r w:rsidRPr="00DB1366">
        <w:tab/>
      </w:r>
      <w:r w:rsidRPr="00DB1366">
        <w:rPr>
          <w:sz w:val="18"/>
        </w:rPr>
        <w:t xml:space="preserve">     </w:t>
      </w:r>
      <w:r w:rsidRPr="00DB1366">
        <w:rPr>
          <w:sz w:val="18"/>
        </w:rPr>
        <w:tab/>
        <w:t xml:space="preserve"> </w:t>
      </w:r>
      <w:r w:rsidRPr="00DB1366">
        <w:rPr>
          <w:sz w:val="18"/>
        </w:rPr>
        <w:tab/>
        <w:t xml:space="preserve">     </w:t>
      </w:r>
    </w:p>
    <w:tbl>
      <w:tblPr>
        <w:tblStyle w:val="TableGrid"/>
        <w:tblW w:w="9964" w:type="dxa"/>
        <w:tblInd w:w="-5" w:type="dxa"/>
        <w:tblCellMar>
          <w:top w:w="15" w:type="dxa"/>
          <w:left w:w="72" w:type="dxa"/>
          <w:right w:w="115" w:type="dxa"/>
        </w:tblCellMar>
        <w:tblLook w:val="04A0" w:firstRow="1" w:lastRow="0" w:firstColumn="1" w:lastColumn="0" w:noHBand="0" w:noVBand="1"/>
      </w:tblPr>
      <w:tblGrid>
        <w:gridCol w:w="9964"/>
      </w:tblGrid>
      <w:tr w:rsidR="00FD0E79" w:rsidRPr="00DB1366" w:rsidTr="00FD0E79">
        <w:trPr>
          <w:trHeight w:val="430"/>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ind w:left="47"/>
              <w:jc w:val="center"/>
            </w:pPr>
            <w:r w:rsidRPr="00DB1366">
              <w:rPr>
                <w:rFonts w:eastAsia="Times New Roman" w:cs="Times New Roman"/>
                <w:b/>
              </w:rPr>
              <w:t>RELATÓRIO MÉDICO</w:t>
            </w:r>
            <w:r w:rsidRPr="00DB1366">
              <w:rPr>
                <w:rFonts w:eastAsia="Times New Roman" w:cs="Times New Roman"/>
              </w:rPr>
              <w:t xml:space="preserve"> </w:t>
            </w:r>
            <w:r w:rsidRPr="00DB1366">
              <w:rPr>
                <w:rFonts w:eastAsia="Times New Roman" w:cs="Times New Roman"/>
                <w:sz w:val="16"/>
              </w:rPr>
              <w:t>(RESTRITO AO MÉDICO)</w:t>
            </w:r>
            <w:r w:rsidRPr="00DB1366">
              <w:rPr>
                <w:rFonts w:eastAsia="Times New Roman" w:cs="Times New Roman"/>
                <w:b/>
                <w:sz w:val="24"/>
              </w:rPr>
              <w:t xml:space="preserve"> </w:t>
            </w:r>
          </w:p>
        </w:tc>
      </w:tr>
      <w:tr w:rsidR="00FD0E79" w:rsidRPr="00DB1366" w:rsidTr="00FD0E79">
        <w:trPr>
          <w:trHeight w:val="1810"/>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rPr>
              <w:t xml:space="preserve">Descrição detalhada da deficiência </w:t>
            </w:r>
          </w:p>
        </w:tc>
      </w:tr>
      <w:tr w:rsidR="00FD0E79" w:rsidRPr="00DB1366" w:rsidTr="00FD0E79">
        <w:trPr>
          <w:trHeight w:val="2273"/>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rPr>
              <w:t xml:space="preserve">Histórico da deficiência: </w:t>
            </w:r>
          </w:p>
        </w:tc>
      </w:tr>
      <w:tr w:rsidR="00FD0E79" w:rsidRPr="00DB1366" w:rsidTr="00FD0E79">
        <w:trPr>
          <w:trHeight w:val="1770"/>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rPr>
              <w:t xml:space="preserve">Limitações funcionais: </w:t>
            </w:r>
          </w:p>
        </w:tc>
      </w:tr>
      <w:tr w:rsidR="00FD0E79" w:rsidRPr="00DB1366" w:rsidTr="00FD0E79">
        <w:trPr>
          <w:trHeight w:val="286"/>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rPr>
              <w:t xml:space="preserve">Nome do Médico: </w:t>
            </w:r>
          </w:p>
        </w:tc>
      </w:tr>
      <w:tr w:rsidR="00FD0E79" w:rsidRPr="00DB1366" w:rsidTr="00FD0E79">
        <w:trPr>
          <w:trHeight w:val="278"/>
        </w:trPr>
        <w:tc>
          <w:tcPr>
            <w:tcW w:w="9964"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rPr>
              <w:t xml:space="preserve">Especialidade: </w:t>
            </w:r>
          </w:p>
        </w:tc>
      </w:tr>
    </w:tbl>
    <w:p w:rsidR="00FD0E79" w:rsidRPr="00DB1366" w:rsidRDefault="00FD0E79" w:rsidP="00FD0E79">
      <w:pPr>
        <w:ind w:left="452"/>
        <w:rPr>
          <w:b/>
          <w:i/>
        </w:rPr>
      </w:pPr>
      <w:r w:rsidRPr="00DB1366">
        <w:rPr>
          <w:b/>
        </w:rPr>
        <w:t xml:space="preserve"> </w:t>
      </w:r>
      <w:r w:rsidRPr="00DB1366">
        <w:rPr>
          <w:b/>
        </w:rPr>
        <w:tab/>
      </w:r>
      <w:r w:rsidRPr="00DB1366">
        <w:rPr>
          <w:sz w:val="18"/>
        </w:rPr>
        <w:t xml:space="preserve">     </w:t>
      </w:r>
      <w:r w:rsidRPr="00DB1366">
        <w:rPr>
          <w:sz w:val="18"/>
        </w:rPr>
        <w:tab/>
      </w:r>
      <w:r w:rsidRPr="00DB1366">
        <w:rPr>
          <w:b/>
          <w:i/>
        </w:rPr>
        <w:t xml:space="preserve"> </w:t>
      </w:r>
    </w:p>
    <w:p w:rsidR="00FD0E79" w:rsidRPr="00DB1366" w:rsidRDefault="00FD0E79" w:rsidP="00FD0E79">
      <w:pPr>
        <w:ind w:left="10"/>
        <w:rPr>
          <w:b/>
          <w:i/>
        </w:rPr>
      </w:pPr>
    </w:p>
    <w:tbl>
      <w:tblPr>
        <w:tblStyle w:val="TableGrid"/>
        <w:tblW w:w="10452" w:type="dxa"/>
        <w:tblInd w:w="-401" w:type="dxa"/>
        <w:tblCellMar>
          <w:top w:w="14" w:type="dxa"/>
          <w:left w:w="70" w:type="dxa"/>
          <w:right w:w="115" w:type="dxa"/>
        </w:tblCellMar>
        <w:tblLook w:val="04A0" w:firstRow="1" w:lastRow="0" w:firstColumn="1" w:lastColumn="0" w:noHBand="0" w:noVBand="1"/>
      </w:tblPr>
      <w:tblGrid>
        <w:gridCol w:w="408"/>
        <w:gridCol w:w="5496"/>
        <w:gridCol w:w="4145"/>
        <w:gridCol w:w="403"/>
      </w:tblGrid>
      <w:tr w:rsidR="00FD0E79" w:rsidRPr="00DB1366" w:rsidTr="00FD0E79">
        <w:trPr>
          <w:trHeight w:val="1457"/>
        </w:trPr>
        <w:tc>
          <w:tcPr>
            <w:tcW w:w="408" w:type="dxa"/>
            <w:vMerge w:val="restart"/>
            <w:tcBorders>
              <w:top w:val="nil"/>
              <w:left w:val="nil"/>
              <w:bottom w:val="nil"/>
              <w:right w:val="nil"/>
            </w:tcBorders>
          </w:tcPr>
          <w:p w:rsidR="00FD0E79" w:rsidRPr="00DB1366" w:rsidRDefault="00FD0E79" w:rsidP="00FD0E79"/>
        </w:tc>
        <w:tc>
          <w:tcPr>
            <w:tcW w:w="5496"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pPr>
              <w:spacing w:after="17"/>
              <w:ind w:left="3"/>
            </w:pPr>
            <w:r w:rsidRPr="00DB1366">
              <w:rPr>
                <w:rFonts w:eastAsia="Times New Roman" w:cs="Times New Roman"/>
                <w:b/>
                <w:sz w:val="18"/>
              </w:rPr>
              <w:t xml:space="preserve">Data: ______/_____/_____ </w:t>
            </w:r>
          </w:p>
          <w:p w:rsidR="00FD0E79" w:rsidRPr="00DB1366" w:rsidRDefault="00FD0E79" w:rsidP="00FD0E79">
            <w:pPr>
              <w:spacing w:after="15"/>
              <w:ind w:left="3"/>
            </w:pPr>
            <w:r w:rsidRPr="00DB1366">
              <w:rPr>
                <w:rFonts w:eastAsia="Times New Roman" w:cs="Times New Roman"/>
                <w:b/>
                <w:sz w:val="18"/>
              </w:rPr>
              <w:t xml:space="preserve"> </w:t>
            </w:r>
          </w:p>
          <w:p w:rsidR="00FD0E79" w:rsidRPr="00DB1366" w:rsidRDefault="00FD0E79" w:rsidP="00FD0E79">
            <w:pPr>
              <w:spacing w:after="17"/>
              <w:ind w:left="3"/>
            </w:pPr>
            <w:r w:rsidRPr="00DB1366">
              <w:rPr>
                <w:rFonts w:eastAsia="Times New Roman" w:cs="Times New Roman"/>
                <w:b/>
                <w:sz w:val="18"/>
              </w:rPr>
              <w:t xml:space="preserve"> </w:t>
            </w:r>
          </w:p>
          <w:p w:rsidR="00FD0E79" w:rsidRPr="00DB1366" w:rsidRDefault="00FD0E79" w:rsidP="00FD0E79">
            <w:pPr>
              <w:spacing w:after="15"/>
              <w:ind w:left="3"/>
            </w:pPr>
            <w:r w:rsidRPr="00DB1366">
              <w:rPr>
                <w:rFonts w:eastAsia="Times New Roman" w:cs="Times New Roman"/>
                <w:b/>
                <w:sz w:val="18"/>
              </w:rPr>
              <w:t xml:space="preserve"> </w:t>
            </w:r>
          </w:p>
          <w:p w:rsidR="00FD0E79" w:rsidRPr="00DB1366" w:rsidRDefault="00FD0E79" w:rsidP="00FD0E79">
            <w:pPr>
              <w:jc w:val="center"/>
            </w:pPr>
            <w:r w:rsidRPr="00DB1366">
              <w:rPr>
                <w:rFonts w:eastAsia="Times New Roman" w:cs="Times New Roman"/>
                <w:b/>
                <w:sz w:val="18"/>
              </w:rPr>
              <w:t>_____________________________________________________ Assinatura do médico</w:t>
            </w:r>
            <w:r w:rsidRPr="00DB1366">
              <w:rPr>
                <w:rFonts w:eastAsia="Times New Roman" w:cs="Times New Roman"/>
                <w:b/>
              </w:rPr>
              <w:t xml:space="preserve"> </w:t>
            </w:r>
          </w:p>
        </w:tc>
        <w:tc>
          <w:tcPr>
            <w:tcW w:w="4145" w:type="dxa"/>
            <w:tcBorders>
              <w:top w:val="single" w:sz="4" w:space="0" w:color="000000"/>
              <w:left w:val="single" w:sz="4" w:space="0" w:color="000000"/>
              <w:bottom w:val="single" w:sz="4" w:space="0" w:color="000000"/>
              <w:right w:val="single" w:sz="4" w:space="0" w:color="000000"/>
            </w:tcBorders>
          </w:tcPr>
          <w:p w:rsidR="00FD0E79" w:rsidRPr="00DB1366" w:rsidRDefault="00FD0E79" w:rsidP="00FD0E79">
            <w:r w:rsidRPr="00DB1366">
              <w:rPr>
                <w:rFonts w:eastAsia="Times New Roman" w:cs="Times New Roman"/>
                <w:b/>
                <w:sz w:val="18"/>
              </w:rPr>
              <w:t xml:space="preserve">Carimbo e Registro no CRM </w:t>
            </w:r>
            <w:r w:rsidRPr="00DB1366">
              <w:rPr>
                <w:rFonts w:eastAsia="Times New Roman" w:cs="Times New Roman"/>
                <w:b/>
              </w:rPr>
              <w:t xml:space="preserve"> </w:t>
            </w:r>
          </w:p>
        </w:tc>
        <w:tc>
          <w:tcPr>
            <w:tcW w:w="403" w:type="dxa"/>
            <w:vMerge w:val="restart"/>
            <w:tcBorders>
              <w:top w:val="nil"/>
              <w:left w:val="nil"/>
              <w:bottom w:val="nil"/>
              <w:right w:val="nil"/>
            </w:tcBorders>
          </w:tcPr>
          <w:p w:rsidR="00FD0E79" w:rsidRPr="00DB1366" w:rsidRDefault="00FD0E79" w:rsidP="00FD0E79"/>
        </w:tc>
      </w:tr>
      <w:tr w:rsidR="00FD0E79" w:rsidRPr="00DB1366" w:rsidTr="00FD0E79">
        <w:trPr>
          <w:trHeight w:val="278"/>
        </w:trPr>
        <w:tc>
          <w:tcPr>
            <w:tcW w:w="0" w:type="auto"/>
            <w:vMerge/>
            <w:tcBorders>
              <w:top w:val="nil"/>
              <w:left w:val="nil"/>
              <w:bottom w:val="nil"/>
              <w:right w:val="nil"/>
            </w:tcBorders>
          </w:tcPr>
          <w:p w:rsidR="00FD0E79" w:rsidRPr="00DB1366" w:rsidRDefault="00FD0E79" w:rsidP="00FD0E79"/>
        </w:tc>
        <w:tc>
          <w:tcPr>
            <w:tcW w:w="5496" w:type="dxa"/>
            <w:tcBorders>
              <w:top w:val="single" w:sz="4" w:space="0" w:color="000000"/>
              <w:left w:val="nil"/>
              <w:bottom w:val="nil"/>
              <w:right w:val="nil"/>
            </w:tcBorders>
            <w:shd w:val="clear" w:color="auto" w:fill="auto"/>
          </w:tcPr>
          <w:p w:rsidR="00FD0E79" w:rsidRPr="00DB1366" w:rsidRDefault="00FD0E79" w:rsidP="00FD0E79"/>
        </w:tc>
        <w:tc>
          <w:tcPr>
            <w:tcW w:w="4145" w:type="dxa"/>
            <w:tcBorders>
              <w:top w:val="single" w:sz="4" w:space="0" w:color="000000"/>
              <w:left w:val="nil"/>
              <w:bottom w:val="nil"/>
              <w:right w:val="nil"/>
            </w:tcBorders>
            <w:shd w:val="clear" w:color="auto" w:fill="auto"/>
          </w:tcPr>
          <w:p w:rsidR="00FD0E79" w:rsidRPr="00DB1366" w:rsidRDefault="00FD0E79" w:rsidP="00FD0E79"/>
        </w:tc>
        <w:tc>
          <w:tcPr>
            <w:tcW w:w="0" w:type="auto"/>
            <w:vMerge/>
            <w:tcBorders>
              <w:top w:val="nil"/>
              <w:left w:val="nil"/>
              <w:bottom w:val="nil"/>
              <w:right w:val="nil"/>
            </w:tcBorders>
          </w:tcPr>
          <w:p w:rsidR="00FD0E79" w:rsidRPr="00DB1366" w:rsidRDefault="00FD0E79" w:rsidP="00FD0E79"/>
        </w:tc>
      </w:tr>
    </w:tbl>
    <w:p w:rsidR="00FD0E79" w:rsidRPr="00DB1366" w:rsidRDefault="00FD0E79" w:rsidP="00FD0E79">
      <w:pPr>
        <w:ind w:left="10"/>
      </w:pPr>
      <w:r w:rsidRPr="00DB1366">
        <w:t xml:space="preserve"> </w:t>
      </w:r>
      <w:r w:rsidRPr="00DB1366">
        <w:tab/>
        <w:t xml:space="preserve">      </w:t>
      </w:r>
    </w:p>
    <w:p w:rsidR="00FD0E79" w:rsidRPr="00DB1366" w:rsidRDefault="00FD0E79" w:rsidP="00FD0E79"/>
    <w:p w:rsidR="00FD0E79" w:rsidRDefault="00FD0E79"/>
    <w:p w:rsidR="007978DB" w:rsidRDefault="007978DB">
      <w:pPr>
        <w:spacing w:before="0" w:after="0"/>
        <w:jc w:val="center"/>
        <w:rPr>
          <w:b/>
        </w:rPr>
      </w:pPr>
    </w:p>
    <w:p w:rsidR="007978DB" w:rsidRDefault="007978DB">
      <w:pPr>
        <w:spacing w:before="0" w:after="0"/>
        <w:jc w:val="center"/>
        <w:rPr>
          <w:b/>
        </w:rPr>
      </w:pPr>
    </w:p>
    <w:p w:rsidR="007978DB" w:rsidRDefault="007978DB">
      <w:pPr>
        <w:spacing w:before="0" w:after="0"/>
        <w:jc w:val="center"/>
        <w:rPr>
          <w:b/>
        </w:rPr>
      </w:pPr>
    </w:p>
    <w:p w:rsidR="007978DB" w:rsidRDefault="007978DB"/>
    <w:p w:rsidR="007978DB" w:rsidRDefault="007978DB">
      <w:pPr>
        <w:spacing w:before="0" w:after="0"/>
        <w:jc w:val="center"/>
        <w:rPr>
          <w:b/>
        </w:rPr>
      </w:pPr>
    </w:p>
    <w:sectPr w:rsidR="007978DB">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11BB" w:rsidRDefault="00E911BB">
      <w:pPr>
        <w:spacing w:before="0" w:after="0"/>
      </w:pPr>
      <w:r>
        <w:separator/>
      </w:r>
    </w:p>
  </w:endnote>
  <w:endnote w:type="continuationSeparator" w:id="0">
    <w:p w:rsidR="00E911BB" w:rsidRDefault="00E911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E79" w:rsidRDefault="00FD0E79">
    <w:pPr>
      <w:pBdr>
        <w:top w:val="single" w:sz="4" w:space="1" w:color="000000"/>
      </w:pBdr>
      <w:spacing w:after="360"/>
      <w:jc w:val="center"/>
      <w:rPr>
        <w:rFonts w:ascii="Calibri" w:eastAsia="Calibri" w:hAnsi="Calibri" w:cs="Calibri"/>
        <w:sz w:val="18"/>
        <w:szCs w:val="18"/>
      </w:rPr>
    </w:pPr>
    <w:r>
      <w:rPr>
        <w:rFonts w:ascii="Calibri" w:eastAsia="Calibri" w:hAnsi="Calibri" w:cs="Calibri"/>
        <w:i/>
        <w:color w:val="000000"/>
        <w:sz w:val="18"/>
        <w:szCs w:val="18"/>
      </w:rPr>
      <w:t>Campus</w:t>
    </w:r>
    <w:r>
      <w:rPr>
        <w:rFonts w:ascii="Calibri" w:eastAsia="Calibri" w:hAnsi="Calibri" w:cs="Calibri"/>
        <w:color w:val="000000"/>
        <w:sz w:val="18"/>
        <w:szCs w:val="18"/>
      </w:rPr>
      <w:t xml:space="preserve"> Reitor Edgard Santos, Rua da Prainha, 1326 - Morada Nobre - Barreiras - BA, CEP: 47810-047                      </w:t>
    </w:r>
    <w:r>
      <w:rPr>
        <w:rFonts w:ascii="Calibri" w:eastAsia="Calibri" w:hAnsi="Calibri" w:cs="Calibri"/>
        <w:sz w:val="18"/>
        <w:szCs w:val="18"/>
      </w:rPr>
      <w:t xml:space="preserve">           E-mail</w:t>
    </w:r>
    <w:r>
      <w:rPr>
        <w:rFonts w:ascii="Calibri" w:eastAsia="Calibri" w:hAnsi="Calibri" w:cs="Calibri"/>
        <w:color w:val="000000"/>
        <w:sz w:val="18"/>
        <w:szCs w:val="18"/>
      </w:rPr>
      <w:t xml:space="preserve">: </w:t>
    </w:r>
    <w:hyperlink r:id="rId1">
      <w:r>
        <w:rPr>
          <w:rFonts w:ascii="Calibri" w:eastAsia="Calibri" w:hAnsi="Calibri" w:cs="Calibri"/>
          <w:color w:val="1155CC"/>
          <w:sz w:val="18"/>
          <w:szCs w:val="18"/>
          <w:highlight w:val="white"/>
          <w:u w:val="single"/>
        </w:rPr>
        <w:t>selecoes.ppgh@ufob.edu.br</w:t>
      </w:r>
    </w:hyperlink>
    <w:r>
      <w:rPr>
        <w:rFonts w:ascii="Calibri" w:eastAsia="Calibri" w:hAnsi="Calibri" w:cs="Calibri"/>
        <w:color w:val="5E5E5E"/>
        <w:sz w:val="18"/>
        <w:szCs w:val="18"/>
        <w:highlight w:val="white"/>
      </w:rPr>
      <w:t xml:space="preserve"> </w:t>
    </w:r>
    <w:r>
      <w:rPr>
        <w:rFonts w:ascii="Calibri" w:eastAsia="Calibri" w:hAnsi="Calibri" w:cs="Calibri"/>
        <w:color w:val="000000"/>
        <w:sz w:val="18"/>
        <w:szCs w:val="18"/>
      </w:rPr>
      <w:t xml:space="preserve">Site: </w:t>
    </w:r>
    <w:hyperlink r:id="rId2">
      <w:r>
        <w:rPr>
          <w:rFonts w:ascii="Calibri" w:eastAsia="Calibri" w:hAnsi="Calibri" w:cs="Calibri"/>
          <w:color w:val="0563C1"/>
          <w:sz w:val="18"/>
          <w:szCs w:val="18"/>
        </w:rPr>
        <w:t>https://ufob.edu.br</w:t>
      </w:r>
    </w:hyperlink>
    <w:r>
      <w:rPr>
        <w:rFonts w:ascii="Calibri" w:eastAsia="Calibri" w:hAnsi="Calibri" w:cs="Calibri"/>
        <w:color w:val="0563C1"/>
        <w:sz w:val="18"/>
        <w:szCs w:val="18"/>
      </w:rPr>
      <w:t>/ppgh</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11BB" w:rsidRDefault="00E911BB">
      <w:pPr>
        <w:spacing w:before="0" w:after="0"/>
      </w:pPr>
      <w:r>
        <w:separator/>
      </w:r>
    </w:p>
  </w:footnote>
  <w:footnote w:type="continuationSeparator" w:id="0">
    <w:p w:rsidR="00E911BB" w:rsidRDefault="00E911BB">
      <w:pPr>
        <w:spacing w:before="0"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E79" w:rsidRDefault="00FD0E79">
    <w:pPr>
      <w:pBdr>
        <w:top w:val="nil"/>
        <w:left w:val="nil"/>
        <w:bottom w:val="nil"/>
        <w:right w:val="nil"/>
        <w:between w:val="nil"/>
      </w:pBdr>
      <w:tabs>
        <w:tab w:val="center" w:pos="4252"/>
        <w:tab w:val="right" w:pos="8504"/>
      </w:tabs>
      <w:spacing w:before="0" w:after="0"/>
      <w:jc w:val="center"/>
      <w:rPr>
        <w:rFonts w:ascii="Calibri" w:eastAsia="Calibri" w:hAnsi="Calibri" w:cs="Calibri"/>
        <w:color w:val="000000"/>
        <w:sz w:val="20"/>
        <w:szCs w:val="20"/>
      </w:rPr>
    </w:pPr>
    <w:r>
      <w:rPr>
        <w:noProof/>
      </w:rPr>
      <w:drawing>
        <wp:anchor distT="0" distB="0" distL="0" distR="0" simplePos="0" relativeHeight="251658240" behindDoc="0" locked="0" layoutInCell="1" hidden="0" allowOverlap="1">
          <wp:simplePos x="0" y="0"/>
          <wp:positionH relativeFrom="column">
            <wp:posOffset>2208810</wp:posOffset>
          </wp:positionH>
          <wp:positionV relativeFrom="paragraph">
            <wp:posOffset>-212629</wp:posOffset>
          </wp:positionV>
          <wp:extent cx="707345" cy="832618"/>
          <wp:effectExtent l="0" t="0" r="0" b="0"/>
          <wp:wrapNone/>
          <wp:docPr id="14728185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7345" cy="832618"/>
                  </a:xfrm>
                  <a:prstGeom prst="rect">
                    <a:avLst/>
                  </a:prstGeom>
                  <a:ln/>
                </pic:spPr>
              </pic:pic>
            </a:graphicData>
          </a:graphic>
        </wp:anchor>
      </w:drawing>
    </w:r>
  </w:p>
  <w:p w:rsidR="00FD0E79" w:rsidRDefault="00FD0E79">
    <w:pPr>
      <w:pBdr>
        <w:top w:val="nil"/>
        <w:left w:val="nil"/>
        <w:bottom w:val="nil"/>
        <w:right w:val="nil"/>
        <w:between w:val="nil"/>
      </w:pBdr>
      <w:tabs>
        <w:tab w:val="center" w:pos="4252"/>
        <w:tab w:val="right" w:pos="8504"/>
      </w:tabs>
      <w:spacing w:before="0" w:after="0"/>
      <w:jc w:val="center"/>
      <w:rPr>
        <w:rFonts w:ascii="Calibri" w:eastAsia="Calibri" w:hAnsi="Calibri" w:cs="Calibri"/>
        <w:color w:val="000000"/>
        <w:sz w:val="20"/>
        <w:szCs w:val="20"/>
      </w:rPr>
    </w:pPr>
  </w:p>
  <w:p w:rsidR="00FD0E79" w:rsidRDefault="00FD0E79">
    <w:pPr>
      <w:pBdr>
        <w:top w:val="nil"/>
        <w:left w:val="nil"/>
        <w:bottom w:val="nil"/>
        <w:right w:val="nil"/>
        <w:between w:val="nil"/>
      </w:pBdr>
      <w:tabs>
        <w:tab w:val="center" w:pos="4252"/>
        <w:tab w:val="right" w:pos="8504"/>
      </w:tabs>
      <w:spacing w:before="0" w:after="0"/>
      <w:jc w:val="center"/>
      <w:rPr>
        <w:rFonts w:ascii="Calibri" w:eastAsia="Calibri" w:hAnsi="Calibri" w:cs="Calibri"/>
        <w:color w:val="000000"/>
        <w:sz w:val="20"/>
        <w:szCs w:val="20"/>
      </w:rPr>
    </w:pPr>
  </w:p>
  <w:p w:rsidR="00FD0E79" w:rsidRDefault="00FD0E79">
    <w:pPr>
      <w:pBdr>
        <w:top w:val="nil"/>
        <w:left w:val="nil"/>
        <w:bottom w:val="nil"/>
        <w:right w:val="nil"/>
        <w:between w:val="nil"/>
      </w:pBdr>
      <w:tabs>
        <w:tab w:val="center" w:pos="4252"/>
        <w:tab w:val="right" w:pos="8504"/>
      </w:tabs>
      <w:spacing w:before="0" w:after="0"/>
      <w:jc w:val="center"/>
      <w:rPr>
        <w:color w:val="000000"/>
        <w:sz w:val="20"/>
        <w:szCs w:val="20"/>
      </w:rPr>
    </w:pPr>
  </w:p>
  <w:p w:rsidR="00FD0E79" w:rsidRDefault="00FD0E79">
    <w:pPr>
      <w:pBdr>
        <w:top w:val="nil"/>
        <w:left w:val="nil"/>
        <w:bottom w:val="nil"/>
        <w:right w:val="nil"/>
        <w:between w:val="nil"/>
      </w:pBdr>
      <w:tabs>
        <w:tab w:val="center" w:pos="4252"/>
        <w:tab w:val="right" w:pos="8504"/>
      </w:tabs>
      <w:spacing w:before="0" w:after="0"/>
      <w:jc w:val="center"/>
      <w:rPr>
        <w:color w:val="000000"/>
        <w:sz w:val="20"/>
        <w:szCs w:val="20"/>
      </w:rPr>
    </w:pPr>
    <w:r>
      <w:rPr>
        <w:color w:val="000000"/>
        <w:sz w:val="20"/>
        <w:szCs w:val="20"/>
      </w:rPr>
      <w:t>UNIVERSIDADE FEDERAL DO OESTE DA BAHIA</w:t>
    </w:r>
  </w:p>
  <w:p w:rsidR="00FD0E79" w:rsidRDefault="00FD0E79">
    <w:pPr>
      <w:pBdr>
        <w:top w:val="nil"/>
        <w:left w:val="nil"/>
        <w:bottom w:val="nil"/>
        <w:right w:val="nil"/>
        <w:between w:val="nil"/>
      </w:pBdr>
      <w:tabs>
        <w:tab w:val="center" w:pos="4252"/>
        <w:tab w:val="right" w:pos="8504"/>
      </w:tabs>
      <w:spacing w:before="0" w:after="0"/>
      <w:jc w:val="center"/>
      <w:rPr>
        <w:color w:val="000000"/>
        <w:sz w:val="20"/>
        <w:szCs w:val="20"/>
      </w:rPr>
    </w:pPr>
    <w:r>
      <w:rPr>
        <w:color w:val="000000"/>
        <w:sz w:val="20"/>
        <w:szCs w:val="20"/>
      </w:rPr>
      <w:t>CENTRO DAS HUMANIDADES</w:t>
    </w:r>
  </w:p>
  <w:p w:rsidR="00FD0E79" w:rsidRDefault="00FD0E79">
    <w:pPr>
      <w:pBdr>
        <w:top w:val="nil"/>
        <w:left w:val="nil"/>
        <w:bottom w:val="nil"/>
        <w:right w:val="nil"/>
        <w:between w:val="nil"/>
      </w:pBdr>
      <w:tabs>
        <w:tab w:val="center" w:pos="4252"/>
        <w:tab w:val="right" w:pos="8504"/>
      </w:tabs>
      <w:spacing w:before="0" w:after="0"/>
      <w:jc w:val="center"/>
      <w:rPr>
        <w:color w:val="000000"/>
        <w:sz w:val="20"/>
        <w:szCs w:val="20"/>
      </w:rPr>
    </w:pPr>
    <w:r>
      <w:rPr>
        <w:color w:val="000000"/>
        <w:sz w:val="20"/>
        <w:szCs w:val="20"/>
      </w:rPr>
      <w:t>PROGRAMA DE PÓS-GRADUAÇÃO EM HISTÓRIA</w:t>
    </w:r>
  </w:p>
  <w:p w:rsidR="00FD0E79" w:rsidRDefault="00FD0E79">
    <w:pPr>
      <w:pBdr>
        <w:top w:val="nil"/>
        <w:left w:val="nil"/>
        <w:bottom w:val="nil"/>
        <w:right w:val="nil"/>
        <w:between w:val="nil"/>
      </w:pBdr>
      <w:tabs>
        <w:tab w:val="center" w:pos="4252"/>
        <w:tab w:val="right" w:pos="8504"/>
      </w:tabs>
      <w:spacing w:before="0" w:after="0"/>
      <w:jc w:val="center"/>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C09D7"/>
    <w:multiLevelType w:val="multilevel"/>
    <w:tmpl w:val="3710B17E"/>
    <w:lvl w:ilvl="0">
      <w:start w:val="1"/>
      <w:numFmt w:val="decimal"/>
      <w:lvlText w:val="%1."/>
      <w:lvlJc w:val="left"/>
      <w:pPr>
        <w:ind w:left="1211" w:hanging="360"/>
      </w:pPr>
    </w:lvl>
    <w:lvl w:ilvl="1">
      <w:start w:val="1"/>
      <w:numFmt w:val="decimal"/>
      <w:lvlText w:val="%1.%2"/>
      <w:lvlJc w:val="left"/>
      <w:pPr>
        <w:ind w:left="730" w:hanging="370"/>
      </w:pPr>
      <w:rPr>
        <w:b/>
      </w:rPr>
    </w:lvl>
    <w:lvl w:ilvl="2">
      <w:start w:val="1"/>
      <w:numFmt w:val="decimal"/>
      <w:lvlText w:val="%1.%2.%3"/>
      <w:lvlJc w:val="left"/>
      <w:pPr>
        <w:ind w:left="1080" w:hanging="720"/>
      </w:pPr>
      <w:rPr>
        <w:b/>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 w15:restartNumberingAfterBreak="0">
    <w:nsid w:val="66050958"/>
    <w:multiLevelType w:val="multilevel"/>
    <w:tmpl w:val="55725B6A"/>
    <w:lvl w:ilvl="0">
      <w:start w:val="7"/>
      <w:numFmt w:val="decimal"/>
      <w:lvlText w:val="%1"/>
      <w:lvlJc w:val="left"/>
      <w:pPr>
        <w:ind w:left="360" w:hanging="360"/>
      </w:pPr>
    </w:lvl>
    <w:lvl w:ilvl="1">
      <w:start w:val="6"/>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7E6D6FE5"/>
    <w:multiLevelType w:val="multilevel"/>
    <w:tmpl w:val="F6E68D8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8DB"/>
    <w:rsid w:val="0018552A"/>
    <w:rsid w:val="0044042B"/>
    <w:rsid w:val="00525069"/>
    <w:rsid w:val="005B010E"/>
    <w:rsid w:val="0070611C"/>
    <w:rsid w:val="00765619"/>
    <w:rsid w:val="007978DB"/>
    <w:rsid w:val="009E2F12"/>
    <w:rsid w:val="00BF59D5"/>
    <w:rsid w:val="00E911BB"/>
    <w:rsid w:val="00F16FDA"/>
    <w:rsid w:val="00F617ED"/>
    <w:rsid w:val="00FD0E7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39940"/>
  <w15:docId w15:val="{7C382A8D-9D67-4106-91F4-E81A62D11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t-BR" w:eastAsia="pt-BR" w:bidi="ar-SA"/>
      </w:rPr>
    </w:rPrDefault>
    <w:pPrDefault>
      <w:pPr>
        <w:spacing w:before="120" w:after="120"/>
        <w:ind w:left="340" w:hanging="68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D64"/>
    <w:pPr>
      <w:ind w:hanging="340"/>
    </w:pPr>
  </w:style>
  <w:style w:type="paragraph" w:styleId="Ttulo1">
    <w:name w:val="heading 1"/>
    <w:basedOn w:val="Normal"/>
    <w:next w:val="Normal"/>
    <w:link w:val="Ttulo1Char"/>
    <w:uiPriority w:val="9"/>
    <w:qFormat/>
    <w:rsid w:val="006C0D64"/>
    <w:pPr>
      <w:keepNext/>
      <w:keepLines/>
      <w:spacing w:before="48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pPr>
    <w:rPr>
      <w:b/>
      <w:sz w:val="72"/>
      <w:szCs w:val="72"/>
    </w:rPr>
  </w:style>
  <w:style w:type="table" w:customStyle="1" w:styleId="TableNormal0">
    <w:name w:val="Table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Cabealho">
    <w:name w:val="header"/>
    <w:basedOn w:val="Normal"/>
    <w:link w:val="CabealhoChar"/>
    <w:uiPriority w:val="99"/>
    <w:unhideWhenUsed/>
    <w:rsid w:val="006C0D64"/>
    <w:pPr>
      <w:tabs>
        <w:tab w:val="center" w:pos="4252"/>
        <w:tab w:val="right" w:pos="8504"/>
      </w:tabs>
      <w:spacing w:after="0"/>
    </w:pPr>
  </w:style>
  <w:style w:type="character" w:customStyle="1" w:styleId="CabealhoChar">
    <w:name w:val="Cabeçalho Char"/>
    <w:basedOn w:val="Fontepargpadro"/>
    <w:link w:val="Cabealho"/>
    <w:uiPriority w:val="99"/>
    <w:rsid w:val="006C0D64"/>
  </w:style>
  <w:style w:type="paragraph" w:styleId="Rodap">
    <w:name w:val="footer"/>
    <w:basedOn w:val="Normal"/>
    <w:link w:val="RodapChar"/>
    <w:uiPriority w:val="99"/>
    <w:unhideWhenUsed/>
    <w:rsid w:val="006C0D64"/>
    <w:pPr>
      <w:tabs>
        <w:tab w:val="center" w:pos="4252"/>
        <w:tab w:val="right" w:pos="8504"/>
      </w:tabs>
      <w:spacing w:after="0"/>
    </w:pPr>
  </w:style>
  <w:style w:type="character" w:customStyle="1" w:styleId="RodapChar">
    <w:name w:val="Rodapé Char"/>
    <w:basedOn w:val="Fontepargpadro"/>
    <w:link w:val="Rodap"/>
    <w:uiPriority w:val="99"/>
    <w:rsid w:val="006C0D64"/>
  </w:style>
  <w:style w:type="character" w:customStyle="1" w:styleId="Ttulo1Char">
    <w:name w:val="Título 1 Char"/>
    <w:basedOn w:val="Fontepargpadro"/>
    <w:link w:val="Ttulo1"/>
    <w:rsid w:val="006C0D64"/>
    <w:rPr>
      <w:rFonts w:ascii="Times New Roman" w:eastAsia="Times New Roman" w:hAnsi="Times New Roman" w:cs="Times New Roman"/>
      <w:b/>
      <w:sz w:val="48"/>
      <w:szCs w:val="48"/>
      <w:lang w:eastAsia="pt-BR"/>
    </w:rPr>
  </w:style>
  <w:style w:type="character" w:styleId="Hyperlink">
    <w:name w:val="Hyperlink"/>
    <w:basedOn w:val="Fontepargpadro"/>
    <w:uiPriority w:val="99"/>
    <w:unhideWhenUsed/>
    <w:rsid w:val="006C0D64"/>
    <w:rPr>
      <w:color w:val="0563C1" w:themeColor="hyperlink"/>
      <w:u w:val="single"/>
    </w:rPr>
  </w:style>
  <w:style w:type="paragraph" w:styleId="PargrafodaLista">
    <w:name w:val="List Paragraph"/>
    <w:basedOn w:val="Normal"/>
    <w:uiPriority w:val="34"/>
    <w:qFormat/>
    <w:rsid w:val="006C0D64"/>
    <w:pPr>
      <w:ind w:left="720"/>
      <w:contextualSpacing/>
    </w:pPr>
  </w:style>
  <w:style w:type="character" w:styleId="Refdecomentrio">
    <w:name w:val="annotation reference"/>
    <w:basedOn w:val="Fontepargpadro"/>
    <w:uiPriority w:val="99"/>
    <w:semiHidden/>
    <w:unhideWhenUsed/>
    <w:rsid w:val="00442ECA"/>
    <w:rPr>
      <w:sz w:val="16"/>
      <w:szCs w:val="16"/>
    </w:rPr>
  </w:style>
  <w:style w:type="paragraph" w:styleId="Textodecomentrio">
    <w:name w:val="annotation text"/>
    <w:basedOn w:val="Normal"/>
    <w:link w:val="TextodecomentrioChar"/>
    <w:uiPriority w:val="99"/>
    <w:unhideWhenUsed/>
    <w:rsid w:val="00442ECA"/>
    <w:rPr>
      <w:sz w:val="20"/>
      <w:szCs w:val="20"/>
    </w:rPr>
  </w:style>
  <w:style w:type="character" w:customStyle="1" w:styleId="TextodecomentrioChar">
    <w:name w:val="Texto de comentário Char"/>
    <w:basedOn w:val="Fontepargpadro"/>
    <w:link w:val="Textodecomentrio"/>
    <w:uiPriority w:val="99"/>
    <w:rsid w:val="00442ECA"/>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42ECA"/>
    <w:rPr>
      <w:b/>
      <w:bCs/>
    </w:rPr>
  </w:style>
  <w:style w:type="character" w:customStyle="1" w:styleId="AssuntodocomentrioChar">
    <w:name w:val="Assunto do comentário Char"/>
    <w:basedOn w:val="TextodecomentrioChar"/>
    <w:link w:val="Assuntodocomentrio"/>
    <w:uiPriority w:val="99"/>
    <w:semiHidden/>
    <w:rsid w:val="00442ECA"/>
    <w:rPr>
      <w:rFonts w:ascii="Times New Roman" w:eastAsia="Times New Roman" w:hAnsi="Times New Roman" w:cs="Times New Roman"/>
      <w:b/>
      <w:bCs/>
      <w:sz w:val="20"/>
      <w:szCs w:val="20"/>
      <w:lang w:eastAsia="pt-BR"/>
    </w:rPr>
  </w:style>
  <w:style w:type="paragraph" w:styleId="Textodebalo">
    <w:name w:val="Balloon Text"/>
    <w:basedOn w:val="Normal"/>
    <w:link w:val="TextodebaloChar"/>
    <w:uiPriority w:val="99"/>
    <w:semiHidden/>
    <w:unhideWhenUsed/>
    <w:rsid w:val="00442ECA"/>
    <w:pPr>
      <w:spacing w:before="0"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42ECA"/>
    <w:rPr>
      <w:rFonts w:ascii="Segoe UI" w:eastAsia="Times New Roman" w:hAnsi="Segoe UI" w:cs="Segoe UI"/>
      <w:sz w:val="18"/>
      <w:szCs w:val="18"/>
      <w:lang w:eastAsia="pt-BR"/>
    </w:rPr>
  </w:style>
  <w:style w:type="paragraph" w:styleId="Corpodetexto">
    <w:name w:val="Body Text"/>
    <w:basedOn w:val="Normal"/>
    <w:link w:val="CorpodetextoChar"/>
    <w:uiPriority w:val="1"/>
    <w:qFormat/>
    <w:rsid w:val="00442ECA"/>
    <w:pPr>
      <w:widowControl w:val="0"/>
      <w:autoSpaceDE w:val="0"/>
      <w:autoSpaceDN w:val="0"/>
      <w:spacing w:before="0" w:after="0"/>
    </w:pPr>
    <w:rPr>
      <w:lang w:val="pt-PT" w:eastAsia="en-US"/>
    </w:rPr>
  </w:style>
  <w:style w:type="character" w:customStyle="1" w:styleId="CorpodetextoChar">
    <w:name w:val="Corpo de texto Char"/>
    <w:basedOn w:val="Fontepargpadro"/>
    <w:link w:val="Corpodetexto"/>
    <w:uiPriority w:val="1"/>
    <w:rsid w:val="00442ECA"/>
    <w:rPr>
      <w:rFonts w:ascii="Times New Roman" w:eastAsia="Times New Roman" w:hAnsi="Times New Roman" w:cs="Times New Roman"/>
      <w:sz w:val="24"/>
      <w:szCs w:val="24"/>
      <w:lang w:val="pt-PT"/>
    </w:rPr>
  </w:style>
  <w:style w:type="table" w:styleId="Tabelacomgrade">
    <w:name w:val="Table Grid"/>
    <w:basedOn w:val="Tabelanormal"/>
    <w:uiPriority w:val="39"/>
    <w:rsid w:val="00536991"/>
    <w:pPr>
      <w:spacing w:after="0"/>
      <w:ind w:hanging="3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1A97"/>
    <w:pPr>
      <w:autoSpaceDE w:val="0"/>
      <w:autoSpaceDN w:val="0"/>
      <w:adjustRightInd w:val="0"/>
      <w:spacing w:after="0"/>
      <w:ind w:hanging="340"/>
    </w:pPr>
    <w:rPr>
      <w:rFonts w:ascii="Open Sans" w:hAnsi="Open Sans" w:cs="Open Sans"/>
      <w:color w:val="000000"/>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pPr>
      <w:spacing w:after="0"/>
      <w:ind w:hanging="340"/>
    </w:pPr>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tblPr>
      <w:tblStyleRowBandSize w:val="1"/>
      <w:tblStyleColBandSize w:val="1"/>
      <w:tblCellMar>
        <w:left w:w="115" w:type="dxa"/>
        <w:right w:w="115"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pPr>
      <w:spacing w:after="0"/>
      <w:ind w:hanging="340"/>
    </w:pPr>
    <w:tblPr>
      <w:tblStyleRowBandSize w:val="1"/>
      <w:tblStyleColBandSize w:val="1"/>
      <w:tblCellMar>
        <w:left w:w="108" w:type="dxa"/>
        <w:right w:w="108" w:type="dxa"/>
      </w:tblCellMar>
    </w:tblPr>
  </w:style>
  <w:style w:type="table" w:customStyle="1" w:styleId="a8">
    <w:basedOn w:val="TableNormal1"/>
    <w:pPr>
      <w:spacing w:after="0"/>
      <w:ind w:hanging="340"/>
    </w:pPr>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15" w:type="dxa"/>
        <w:right w:w="115" w:type="dxa"/>
      </w:tblCellMar>
    </w:tblPr>
  </w:style>
  <w:style w:type="paragraph" w:styleId="Reviso">
    <w:name w:val="Revision"/>
    <w:hidden/>
    <w:uiPriority w:val="99"/>
    <w:semiHidden/>
    <w:rsid w:val="009A676D"/>
    <w:pPr>
      <w:spacing w:before="0" w:after="0"/>
      <w:ind w:left="0"/>
      <w:jc w:val="left"/>
    </w:pPr>
  </w:style>
  <w:style w:type="table" w:customStyle="1" w:styleId="aa">
    <w:basedOn w:val="TableNormal1"/>
    <w:pPr>
      <w:spacing w:after="0"/>
      <w:ind w:hanging="340"/>
    </w:pPr>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tblPr>
      <w:tblStyleRowBandSize w:val="1"/>
      <w:tblStyleColBandSize w:val="1"/>
      <w:tblCellMar>
        <w:left w:w="115" w:type="dxa"/>
        <w:right w:w="115" w:type="dxa"/>
      </w:tblCellMar>
    </w:tblPr>
  </w:style>
  <w:style w:type="table" w:customStyle="1" w:styleId="ad">
    <w:basedOn w:val="TableNormal1"/>
    <w:tblPr>
      <w:tblStyleRowBandSize w:val="1"/>
      <w:tblStyleColBandSize w:val="1"/>
      <w:tblCellMar>
        <w:left w:w="115" w:type="dxa"/>
        <w:right w:w="115" w:type="dxa"/>
      </w:tblCellMar>
    </w:tbl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tblPr>
      <w:tblStyleRowBandSize w:val="1"/>
      <w:tblStyleColBandSize w:val="1"/>
      <w:tblCellMar>
        <w:left w:w="115" w:type="dxa"/>
        <w:right w:w="115" w:type="dxa"/>
      </w:tblCellMar>
    </w:tbl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table" w:customStyle="1" w:styleId="af2">
    <w:basedOn w:val="TableNormal1"/>
    <w:pPr>
      <w:spacing w:after="0"/>
      <w:ind w:hanging="340"/>
    </w:pPr>
    <w:tblPr>
      <w:tblStyleRowBandSize w:val="1"/>
      <w:tblStyleColBandSize w:val="1"/>
      <w:tblCellMar>
        <w:left w:w="108" w:type="dxa"/>
        <w:right w:w="108" w:type="dxa"/>
      </w:tblCellMar>
    </w:tblPr>
  </w:style>
  <w:style w:type="table" w:customStyle="1" w:styleId="af3">
    <w:basedOn w:val="TableNormal1"/>
    <w:pPr>
      <w:spacing w:after="0"/>
      <w:ind w:hanging="340"/>
    </w:pPr>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15" w:type="dxa"/>
        <w:right w:w="115" w:type="dxa"/>
      </w:tblCellMar>
    </w:tblPr>
  </w:style>
  <w:style w:type="character" w:customStyle="1" w:styleId="UnresolvedMention">
    <w:name w:val="Unresolved Mention"/>
    <w:basedOn w:val="Fontepargpadro"/>
    <w:uiPriority w:val="99"/>
    <w:semiHidden/>
    <w:unhideWhenUsed/>
    <w:rsid w:val="00676D5E"/>
    <w:rPr>
      <w:color w:val="605E5C"/>
      <w:shd w:val="clear" w:color="auto" w:fill="E1DFDD"/>
    </w:rPr>
  </w:style>
  <w:style w:type="table" w:customStyle="1" w:styleId="af5">
    <w:basedOn w:val="TableNormal0"/>
    <w:pPr>
      <w:spacing w:after="0"/>
      <w:ind w:hanging="340"/>
    </w:pPr>
    <w:tblPr>
      <w:tblStyleRowBandSize w:val="1"/>
      <w:tblStyleColBandSize w:val="1"/>
      <w:tblCellMar>
        <w:left w:w="108" w:type="dxa"/>
        <w:right w:w="108"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top w:w="15" w:type="dxa"/>
        <w:left w:w="15" w:type="dxa"/>
        <w:bottom w:w="15" w:type="dxa"/>
        <w:right w:w="15" w:type="dxa"/>
      </w:tblCellMar>
    </w:tblPr>
  </w:style>
  <w:style w:type="table" w:customStyle="1" w:styleId="af9">
    <w:basedOn w:val="TableNormal0"/>
    <w:tblPr>
      <w:tblStyleRowBandSize w:val="1"/>
      <w:tblStyleColBandSize w:val="1"/>
      <w:tblCellMar>
        <w:top w:w="15" w:type="dxa"/>
        <w:left w:w="15" w:type="dxa"/>
        <w:bottom w:w="15" w:type="dxa"/>
        <w:right w:w="15" w:type="dxa"/>
      </w:tblCellMar>
    </w:tblPr>
  </w:style>
  <w:style w:type="table" w:customStyle="1" w:styleId="afa">
    <w:basedOn w:val="TableNormal0"/>
    <w:tblPr>
      <w:tblStyleRowBandSize w:val="1"/>
      <w:tblStyleColBandSize w:val="1"/>
      <w:tblCellMar>
        <w:top w:w="15" w:type="dxa"/>
        <w:left w:w="15" w:type="dxa"/>
        <w:bottom w:w="15" w:type="dxa"/>
        <w:right w:w="15" w:type="dxa"/>
      </w:tblCellMar>
    </w:tblPr>
  </w:style>
  <w:style w:type="table" w:customStyle="1" w:styleId="afb">
    <w:basedOn w:val="TableNormal0"/>
    <w:tblPr>
      <w:tblStyleRowBandSize w:val="1"/>
      <w:tblStyleColBandSize w:val="1"/>
      <w:tblCellMar>
        <w:top w:w="15" w:type="dxa"/>
        <w:left w:w="15" w:type="dxa"/>
        <w:bottom w:w="15" w:type="dxa"/>
        <w:right w:w="15" w:type="dxa"/>
      </w:tblCellMar>
    </w:tblPr>
  </w:style>
  <w:style w:type="table" w:customStyle="1" w:styleId="afc">
    <w:basedOn w:val="TableNormal0"/>
    <w:tblPr>
      <w:tblStyleRowBandSize w:val="1"/>
      <w:tblStyleColBandSize w:val="1"/>
      <w:tblCellMar>
        <w:top w:w="15" w:type="dxa"/>
        <w:left w:w="15" w:type="dxa"/>
        <w:bottom w:w="15" w:type="dxa"/>
        <w:right w:w="15" w:type="dxa"/>
      </w:tblCellMar>
    </w:tblPr>
  </w:style>
  <w:style w:type="table" w:customStyle="1" w:styleId="afd">
    <w:basedOn w:val="TableNormal0"/>
    <w:pPr>
      <w:spacing w:after="0"/>
      <w:ind w:hanging="340"/>
    </w:pPr>
    <w:tblPr>
      <w:tblStyleRowBandSize w:val="1"/>
      <w:tblStyleColBandSize w:val="1"/>
      <w:tblCellMar>
        <w:left w:w="108" w:type="dxa"/>
        <w:right w:w="108" w:type="dxa"/>
      </w:tblCellMar>
    </w:tblPr>
  </w:style>
  <w:style w:type="table" w:customStyle="1" w:styleId="afe">
    <w:basedOn w:val="TableNormal0"/>
    <w:pPr>
      <w:spacing w:after="0"/>
      <w:ind w:hanging="340"/>
    </w:pPr>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top w:w="100" w:type="dxa"/>
        <w:left w:w="100" w:type="dxa"/>
        <w:bottom w:w="100" w:type="dxa"/>
        <w:right w:w="100" w:type="dxa"/>
      </w:tblCellMar>
    </w:tblPr>
  </w:style>
  <w:style w:type="table" w:customStyle="1" w:styleId="aff2">
    <w:basedOn w:val="TableNormal0"/>
    <w:tblPr>
      <w:tblStyleRowBandSize w:val="1"/>
      <w:tblStyleColBandSize w:val="1"/>
      <w:tblCellMar>
        <w:top w:w="100" w:type="dxa"/>
        <w:left w:w="100" w:type="dxa"/>
        <w:bottom w:w="100" w:type="dxa"/>
        <w:right w:w="100" w:type="dxa"/>
      </w:tblCellMar>
    </w:tblPr>
  </w:style>
  <w:style w:type="table" w:customStyle="1" w:styleId="TableGrid">
    <w:name w:val="TableGrid"/>
    <w:rsid w:val="00FD0E79"/>
    <w:pPr>
      <w:spacing w:before="0" w:after="0"/>
      <w:ind w:left="0" w:firstLine="0"/>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s://ufob.edu.br" TargetMode="External"/><Relationship Id="rId1" Type="http://schemas.openxmlformats.org/officeDocument/2006/relationships/hyperlink" Target="mailto:selecoes.ppgh@ufob.edu.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UTqTxrXI4EQ18vVd8sYeyLn/+w==">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4522</Words>
  <Characters>24425</Characters>
  <Application>Microsoft Office Word</Application>
  <DocSecurity>0</DocSecurity>
  <Lines>203</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Rafael Sancho Carvalho da Silva</dc:creator>
  <cp:lastModifiedBy>Flavio Dantas Martins</cp:lastModifiedBy>
  <cp:revision>3</cp:revision>
  <cp:lastPrinted>2025-07-15T00:01:00Z</cp:lastPrinted>
  <dcterms:created xsi:type="dcterms:W3CDTF">2025-07-29T21:11:00Z</dcterms:created>
  <dcterms:modified xsi:type="dcterms:W3CDTF">2025-07-29T21:12:00Z</dcterms:modified>
</cp:coreProperties>
</file>