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PLANO DE ESTUDOS PARA O REGIME DE EXERCÍCIO DOMICILIAR</w:t>
      </w:r>
      <w:r w:rsidDel="00000000" w:rsidR="00000000" w:rsidRPr="00000000">
        <w:rPr>
          <w:rFonts w:ascii="Times New Roman" w:cs="Times New Roman" w:eastAsia="Times New Roman" w:hAnsi="Times New Roman"/>
          <w:b w:val="1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1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65"/>
        <w:gridCol w:w="4665"/>
        <w:gridCol w:w="4830"/>
        <w:tblGridChange w:id="0">
          <w:tblGrid>
            <w:gridCol w:w="4665"/>
            <w:gridCol w:w="4665"/>
            <w:gridCol w:w="483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Componente curricular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Professor(a) responsável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Nome do aluno(a) em regime domiciliar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CRONOGRAMA</w:t>
      </w:r>
      <w:r w:rsidDel="00000000" w:rsidR="00000000" w:rsidRPr="00000000">
        <w:rPr>
          <w:rtl w:val="0"/>
        </w:rPr>
      </w:r>
    </w:p>
    <w:tbl>
      <w:tblPr>
        <w:tblStyle w:val="Table2"/>
        <w:tblW w:w="141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00"/>
        <w:gridCol w:w="4455"/>
        <w:gridCol w:w="4395"/>
        <w:gridCol w:w="4110"/>
        <w:tblGridChange w:id="0">
          <w:tblGrid>
            <w:gridCol w:w="1200"/>
            <w:gridCol w:w="4455"/>
            <w:gridCol w:w="4395"/>
            <w:gridCol w:w="411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C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Data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D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Assunto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E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Atividades a serem desenvolvidas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F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Observações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1906" w:w="16838" w:orient="landscape"/>
      <w:pgMar w:bottom="1701" w:top="1701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D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6E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Fundamento: Artigos 151 a 155 do Regulamento de Ensino de Graduação.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9">
    <w:pPr>
      <w:spacing w:after="0" w:line="276" w:lineRule="auto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Universidade Federal do Oeste da Bahia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-19049</wp:posOffset>
          </wp:positionH>
          <wp:positionV relativeFrom="paragraph">
            <wp:posOffset>-304799</wp:posOffset>
          </wp:positionV>
          <wp:extent cx="628650" cy="922020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8650" cy="9220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A">
    <w:pPr>
      <w:spacing w:after="0" w:line="276" w:lineRule="auto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Centro das Ciências Exatas e das Tecnologias</w:t>
    </w:r>
  </w:p>
  <w:p w:rsidR="00000000" w:rsidDel="00000000" w:rsidP="00000000" w:rsidRDefault="00000000" w:rsidRPr="00000000" w14:paraId="0000006B">
    <w:pPr>
      <w:spacing w:after="0" w:line="276" w:lineRule="auto"/>
      <w:rPr>
        <w:rFonts w:ascii="Arial" w:cs="Arial" w:eastAsia="Arial" w:hAnsi="Arial"/>
        <w:color w:val="ff0000"/>
      </w:rPr>
    </w:pPr>
    <w:r w:rsidDel="00000000" w:rsidR="00000000" w:rsidRPr="00000000">
      <w:rPr>
        <w:rFonts w:ascii="Arial" w:cs="Arial" w:eastAsia="Arial" w:hAnsi="Arial"/>
        <w:rtl w:val="0"/>
      </w:rPr>
      <w:t xml:space="preserve">Coordenação do Curso de </w:t>
    </w:r>
    <w:r w:rsidDel="00000000" w:rsidR="00000000" w:rsidRPr="00000000">
      <w:rPr>
        <w:rFonts w:ascii="Arial" w:cs="Arial" w:eastAsia="Arial" w:hAnsi="Arial"/>
        <w:color w:val="ff0000"/>
        <w:rtl w:val="0"/>
      </w:rPr>
      <w:t xml:space="preserve">XXXXXXXX</w:t>
    </w:r>
  </w:p>
  <w:p w:rsidR="00000000" w:rsidDel="00000000" w:rsidP="00000000" w:rsidRDefault="00000000" w:rsidRPr="00000000" w14:paraId="0000006C">
    <w:pPr>
      <w:spacing w:after="0" w:line="276" w:lineRule="auto"/>
      <w:rPr>
        <w:rFonts w:ascii="Arial" w:cs="Arial" w:eastAsia="Arial" w:hAnsi="Arial"/>
        <w:color w:val="ff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elacomgrade">
    <w:name w:val="Table Grid"/>
    <w:basedOn w:val="Tabelanormal"/>
    <w:uiPriority w:val="39"/>
    <w:rsid w:val="008E5E7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8+9+Ar/KeS3dC2DLV++3nsTd+w==">CgMxLjAyCGguZ2pkZ3hzOAByITE2R2JKSURGRU14NFFzOVNBRnZYS2FyWm96UGM2eW5LMg==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2023-09-14T17:19:00Z</dcterms:created>
  <dc:creator>Lucas Guimaraes Barros</dc:creator>
</cp:coreProperties>
</file>